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Italy played a key role in the story of spice when the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Italy played a key role in the story of spice when the</w:t>
      </w:r>
    </w:p>
    <w:p>
      <w:pPr>
        <w:pStyle w:val="ListBullet"/>
      </w:pPr>
      <w:r>
        <w:t>Arrabiata sauce</w:t>
      </w:r>
    </w:p>
    <w:p>
      <w:pPr>
        <w:pStyle w:val="ListBullet"/>
      </w:pPr>
      <w:r>
        <w:t>this quick pasta sauce gets</w:t>
      </w:r>
    </w:p>
    <w:p>
      <w:pPr>
        <w:pStyle w:val="ListBullet"/>
      </w:pPr>
      <w:r>
        <w:t>and black pepper.</w:t>
      </w:r>
    </w:p>
    <w:p>
      <w:pPr>
        <w:pStyle w:val="ListBullet"/>
      </w:pPr>
      <w:r>
        <w:t>One tbsp hot red chilli flakes</w:t>
      </w:r>
    </w:p>
    <w:p>
      <w:pPr>
        <w:pStyle w:val="ListBullet"/>
      </w:pPr>
      <w:r>
        <w:t>One tsp dried oregano</w:t>
      </w:r>
    </w:p>
    <w:p>
      <w:pPr>
        <w:pStyle w:val="ListBullet"/>
      </w:pPr>
      <w:r>
        <w:t>One tsp garlic powder</w:t>
      </w:r>
    </w:p>
    <w:p>
      <w:pPr>
        <w:pStyle w:val="ListBullet"/>
      </w:pPr>
      <w:r>
        <w:t>One tsp salt</w:t>
      </w:r>
    </w:p>
    <w:p>
      <w:pPr>
        <w:pStyle w:val="ListBullet"/>
      </w:pPr>
      <w:r>
        <w:t>One tsp ground black pepper</w:t>
      </w:r>
    </w:p>
    <w:p>
      <w:pPr>
        <w:pStyle w:val="ListBullet"/>
      </w:pPr>
      <w:r>
        <w:t>One tbsp olive oil</w:t>
      </w:r>
    </w:p>
    <w:p>
      <w:pPr>
        <w:pStyle w:val="ListBullet"/>
      </w:pPr>
      <w:r>
        <w:t>One onion, finely chopped</w:t>
      </w:r>
    </w:p>
    <w:p>
      <w:pPr>
        <w:pStyle w:val="ListBullet"/>
      </w:pPr>
      <w:r>
        <w:t>Two x 400g cans chopped tomatoes</w:t>
      </w:r>
    </w:p>
    <w:p>
      <w:pPr>
        <w:pStyle w:val="ListBullet"/>
      </w:pPr>
      <w:r>
        <w:t>and set aside. Heat the oil and</w:t>
      </w:r>
    </w:p>
    <w:p>
      <w:pPr>
        <w:pStyle w:val="ListBullet"/>
      </w:pPr>
      <w:r>
        <w:t>fry the pancetta and onion for</w:t>
      </w:r>
    </w:p>
    <w:p>
      <w:pPr>
        <w:pStyle w:val="ListBullet"/>
      </w:pPr>
      <w:r>
        <w:t>Five minutes. Add the spice mix</w:t>
      </w:r>
    </w:p>
    <w:p>
      <w:pPr>
        <w:pStyle w:val="ListBullet"/>
      </w:pPr>
      <w:r>
        <w:t>and tomatoes, and simmer for</w:t>
      </w:r>
    </w:p>
    <w:p>
      <w:pPr>
        <w:pStyle w:val="ListBullet"/>
      </w:pPr>
      <w:r>
        <w:t>Ten minutes. Serve with penne pasta. Penne pasta</w:t>
      </w:r>
    </w:p>
    <w:p>
      <w:pPr>
        <w:pStyle w:val="ListBullet"/>
      </w:pPr>
      <w:r>
        <w:t>sauce, Parmesan, and fresh basil. Signature</w:t>
      </w:r>
    </w:p>
    <w:p>
      <w:pPr>
        <w:pStyle w:val="ListBullet"/>
      </w:pPr>
      <w:r>
        <w:t>Chilli (peperoncino), black pepper, fennel</w:t>
      </w:r>
    </w:p>
    <w:p>
      <w:pPr>
        <w:pStyle w:val="ListBullet"/>
      </w:pPr>
      <w:r>
        <w:t>Coriander, nutmeg, garlic,</w:t>
      </w:r>
    </w:p>
    <w:p>
      <w:pPr>
        <w:pStyle w:val="ListBullet"/>
      </w:pPr>
      <w:r>
        <w:t>fennelblack pepper</w:t>
      </w:r>
    </w:p>
    <w:p>
      <w:pPr>
        <w:pStyle w:val="ListBullet"/>
      </w:pPr>
      <w:r>
        <w:t>Punchy | Rustic | WarmingSPICE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set aside. Heat the oil and</w:t>
      </w:r>
    </w:p>
    <w:p>
      <w:pPr>
        <w:pStyle w:val="ListNumber"/>
      </w:pPr>
      <w:r>
        <w:t>minutes. Add the spice mix</w:t>
      </w:r>
    </w:p>
    <w:p>
      <w:pPr>
        <w:pStyle w:val="ListNumber"/>
      </w:pPr>
      <w:r>
        <w:t>and tomatoes, and simmer for</w:t>
      </w:r>
    </w:p>
    <w:p>
      <w:pPr>
        <w:pStyle w:val="ListNumber"/>
      </w:pPr>
      <w:r>
        <w:t>minutes. Serve with penne pasta. Penne pasta</w:t>
      </w:r>
    </w:p>
    <w:p>
      <w:pPr>
        <w:pStyle w:val="ListNumber"/>
      </w:pPr>
      <w:r>
        <w:t>sauce, Parmesan, and fresh basil. Signature</w:t>
      </w:r>
    </w:p>
    <w:p>
      <w:pPr>
        <w:pStyle w:val="ListNumber"/>
      </w:pPr>
      <w:r>
        <w:t>Hot peppers have long been popular in southern Italy, although their appeal is increasingly spreading north. More than anywhere else in Europe, black pepper transcends being a mere seasoning in Italy.</w:t>
      </w:r>
    </w:p>
    <w:p>
      <w:pPr>
        <w:pStyle w:val="ListNumber"/>
      </w:pPr>
      <w:r>
        <w:t>Coriander seeds are a popular flavouring for meat dishes, and it can seem as if almost every Italian cheese dish features nutmeg.</w:t>
      </w:r>
    </w:p>
    <w:p>
      <w:pPr>
        <w:pStyle w:val="ListNumber"/>
      </w:pPr>
      <w:r>
        <w:t>Ginger is used sparingly, while cacao nibs may feature in the sweet and sour agrodolce sauce. Calabrians pair liquorice with game and use it to flavour liqueurs.vanilla</w:t>
      </w:r>
    </w:p>
    <w:p>
      <w:pPr>
        <w:pStyle w:val="ListNumber"/>
      </w:pPr>
      <w:r>
        <w:t>076-077_Italy_Eastern_Europe.indd 76 04/06/2018 15:47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