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POLLO AGRODOLCE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removing any bones before pureeing the sauce, as rabbit does tend to have more</w:t>
      </w:r>
    </w:p>
    <w:p>
      <w:pPr>
        <w:pStyle w:val="ListBullet"/>
      </w:pPr>
      <w:r>
        <w:t>fragile bones than chicken.</w:t>
      </w:r>
    </w:p>
    <w:p>
      <w:pPr>
        <w:pStyle w:val="ListBullet"/>
      </w:pPr>
      <w:r>
        <w:t>Seven fresh or dried bay leaves</w:t>
      </w:r>
    </w:p>
    <w:p>
      <w:pPr>
        <w:pStyle w:val="ListBullet"/>
      </w:pPr>
      <w:r>
        <w:t>Four fresh thyme sprigs</w:t>
      </w:r>
    </w:p>
    <w:p>
      <w:pPr>
        <w:pStyle w:val="ListBullet"/>
      </w:pPr>
      <w:r>
        <w:t>Five juniper berries</w:t>
      </w:r>
    </w:p>
    <w:p>
      <w:pPr>
        <w:pStyle w:val="ListBullet"/>
      </w:pPr>
      <w:r>
        <w:t>Seven whole black peppercorns</w:t>
      </w:r>
    </w:p>
    <w:p>
      <w:pPr>
        <w:pStyle w:val="ListBullet"/>
      </w:pPr>
      <w:r>
        <w:t>CHICKEN AND SAUCE</w:t>
      </w:r>
    </w:p>
    <w:p>
      <w:pPr>
        <w:pStyle w:val="ListBullet"/>
      </w:pPr>
      <w:r>
        <w:t>Four bone-in, skin-on chicken thighs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tablespoon freshly ground black pepper</w:t>
      </w:r>
    </w:p>
    <w:p>
      <w:pPr>
        <w:pStyle w:val="ListBullet"/>
      </w:pPr>
      <w:r>
        <w:t>V3 cup flour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Two tablespoons butter</w:t>
      </w:r>
    </w:p>
    <w:p>
      <w:pPr>
        <w:pStyle w:val="ListBullet"/>
      </w:pPr>
      <w:r>
        <w:t>One carrot, coarsely chopped</w:t>
      </w:r>
    </w:p>
    <w:p>
      <w:pPr>
        <w:pStyle w:val="ListBullet"/>
      </w:pPr>
      <w:r>
        <w:t>One celery stalk, coarsely chopped</w:t>
      </w:r>
    </w:p>
    <w:p>
      <w:pPr>
        <w:pStyle w:val="ListBullet"/>
      </w:pPr>
      <w:r>
        <w:t>One small onion, coarsely chopped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Three ounces speck, cut into 14-inch pieces (can substitute pancetta)</w:t>
      </w:r>
    </w:p>
    <w:p>
      <w:pPr>
        <w:pStyle w:val="ListBullet"/>
      </w:pPr>
      <w:r>
        <w:t>One tablespoon packed brown sugar</w:t>
      </w:r>
    </w:p>
    <w:p>
      <w:pPr>
        <w:pStyle w:val="ListBullet"/>
      </w:pPr>
      <w:r>
        <w:t>One-Three cup apple cider vinegar</w:t>
      </w:r>
    </w:p>
    <w:p>
      <w:pPr>
        <w:pStyle w:val="ListBullet"/>
      </w:pPr>
      <w:r>
        <w:t>Three cups chicken stock</w:t>
      </w:r>
    </w:p>
    <w:p>
      <w:pPr>
        <w:pStyle w:val="ListBullet"/>
      </w:pPr>
      <w:r>
        <w:t>Eleven jarred peppadew peppers, cored: 7 trimmed and halved and</w:t>
      </w:r>
    </w:p>
    <w:p>
      <w:pPr>
        <w:pStyle w:val="ListBullet"/>
      </w:pPr>
      <w:r>
        <w:t>Four trimmed and cut into Y-inch slices</w:t>
      </w:r>
    </w:p>
    <w:p>
      <w:pPr>
        <w:pStyle w:val="ListBullet"/>
      </w:pPr>
      <w:r>
        <w:t>One-Four cup dried currants or cherries</w:t>
      </w:r>
    </w:p>
    <w:p>
      <w:pPr>
        <w:pStyle w:val="ListBullet"/>
      </w:pPr>
      <w:r>
        <w:t>SAUCES 239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carrot, coarsely chopped</w:t>
      </w:r>
    </w:p>
    <w:p>
      <w:pPr>
        <w:pStyle w:val="ListNumber"/>
      </w:pPr>
      <w:r>
        <w:t>celery stalk, coarsely chopped</w:t>
      </w:r>
    </w:p>
    <w:p>
      <w:pPr>
        <w:pStyle w:val="ListNumber"/>
      </w:pPr>
      <w:r>
        <w:t>small onion, coarsely chopped</w:t>
      </w:r>
    </w:p>
    <w:p>
      <w:pPr>
        <w:pStyle w:val="ListNumber"/>
      </w:pPr>
      <w:r>
        <w:t>trimmed and cut into Y-inch slices</w:t>
      </w:r>
    </w:p>
    <w:p>
      <w:pPr>
        <w:pStyle w:val="ListNumber"/>
      </w:pPr>
      <w:r>
        <w:t>V/s cup pitted Kalamata olives (reserve a few for garnish)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