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VEGETABLE FLATBREAD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VEGETABLE FLATBREAD</w:t>
      </w:r>
    </w:p>
    <w:p>
      <w:pPr>
        <w:pStyle w:val="ListBullet"/>
      </w:pPr>
      <w:r>
        <w:t>Seventy-Five g tipo “00” flour</w:t>
      </w:r>
    </w:p>
    <w:p>
      <w:pPr>
        <w:pStyle w:val="ListBullet"/>
      </w:pPr>
      <w:r>
        <w:t>Fifteen g Koji Flour*</w:t>
      </w:r>
    </w:p>
    <w:p>
      <w:pPr>
        <w:pStyle w:val="ListBullet"/>
      </w:pPr>
      <w:r>
        <w:t>One g malt flour</w:t>
      </w:r>
    </w:p>
    <w:p>
      <w:pPr>
        <w:pStyle w:val="ListBullet"/>
      </w:pPr>
      <w:r>
        <w:t>Ten g Dried Rose Oil*</w:t>
      </w:r>
    </w:p>
    <w:p>
      <w:pPr>
        <w:pStyle w:val="ListBullet"/>
      </w:pPr>
      <w:r>
        <w:t>Five g butter</w:t>
      </w:r>
    </w:p>
    <w:p>
      <w:pPr>
        <w:pStyle w:val="ListBullet"/>
      </w:pPr>
      <w:r>
        <w:t>Forty g Kaelder Øl laer</w:t>
      </w:r>
    </w:p>
    <w:p>
      <w:pPr>
        <w:pStyle w:val="ListBullet"/>
      </w:pPr>
      <w:r>
        <w:t>Four g yellow mustard seeds, toas ted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One g fennel seeds, toasted</w:t>
      </w:r>
    </w:p>
    <w:p>
      <w:pPr>
        <w:pStyle w:val="ListBullet"/>
      </w:pPr>
      <w:r>
        <w:t>One g saffron</w:t>
      </w:r>
    </w:p>
    <w:p>
      <w:pPr>
        <w:pStyle w:val="ListBullet"/>
      </w:pPr>
      <w:r>
        <w:t>One g sumac powder</w:t>
      </w:r>
    </w:p>
    <w:p>
      <w:pPr>
        <w:pStyle w:val="ListBullet"/>
      </w:pPr>
      <w:r>
        <w:t>Two g Giner Powder*</w:t>
      </w:r>
    </w:p>
    <w:p>
      <w:pPr>
        <w:pStyle w:val="ListBullet"/>
      </w:pPr>
      <w:r>
        <w:t>One g vinear powder</w:t>
      </w:r>
    </w:p>
    <w:p>
      <w:pPr>
        <w:pStyle w:val="ListBullet"/>
      </w:pPr>
      <w:r>
        <w:t>One Hundred g sunflower seeds</w:t>
      </w:r>
    </w:p>
    <w:p>
      <w:pPr>
        <w:pStyle w:val="ListBullet"/>
      </w:pPr>
      <w:r>
        <w:t>Four g Danish Curry Powder</w:t>
      </w:r>
    </w:p>
    <w:p>
      <w:pPr>
        <w:pStyle w:val="ListBullet"/>
      </w:pPr>
      <w:r>
        <w:t>Twenty g Celery Juice Reduction* 5 Dried Tomato Powder* 1 Kelp Salt*</w:t>
      </w:r>
    </w:p>
    <w:p>
      <w:pPr>
        <w:pStyle w:val="ListBullet"/>
      </w:pPr>
      <w:r>
        <w:t>Three g Nordic Shoyu*</w:t>
      </w:r>
    </w:p>
    <w:p>
      <w:pPr>
        <w:pStyle w:val="ListBullet"/>
      </w:pPr>
      <w:r>
        <w:t>One g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come together. Add the butter and continue kneading under the dough comes together</w:t>
      </w:r>
    </w:p>
    <w:p>
      <w:pPr>
        <w:pStyle w:val="ListNumber"/>
      </w:pPr>
      <w:r>
        <w:t>evenly. Allow the dough to rest for 30 minutes in the fridge. Once rested, use a rolling pin to flatten out the ball and then run the dough through a pasta machine till you reach setting 1.75.</w:t>
      </w:r>
    </w:p>
    <w:p>
      <w:pPr>
        <w:pStyle w:val="ListNumber"/>
      </w:pPr>
      <w:r>
        <w:t>Roll the dough into a long sheet, dust it well with additional flour, and cut the flatbread into 9 x6 cm rectangles. Grill these cut pieces of flatbread on a medium -low barbecue lit with coals,</w:t>
      </w:r>
    </w:p>
    <w:p>
      <w:pPr>
        <w:pStyle w:val="ListNumber"/>
      </w:pPr>
      <w:r>
        <w:t>until they puff slightly, brown a bit, and become crispy. Once grilled, break some of the edges o</w:t>
      </w:r>
    </w:p>
    <w:p>
      <w:pPr>
        <w:pStyle w:val="ListNumber"/>
      </w:pPr>
      <w:r>
        <w:t>he flatbread to make it appear slightly rustic and not perfectly square. Reserve the flatbread in</w:t>
      </w:r>
    </w:p>
    <w:p>
      <w:pPr>
        <w:pStyle w:val="ListNumber"/>
      </w:pPr>
      <w:r>
        <w:t>a dry airtight container for service.</w:t>
      </w:r>
    </w:p>
    <w:p>
      <w:pPr>
        <w:pStyle w:val="ListNumber"/>
      </w:pPr>
      <w:r>
        <w:t>Toast the mustard, coriander, and fennel seeds together in a pan until deeply aromatic, then combine in a spice grinder with the other ingredients and blend to a fine powder.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