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Peel the plums of their skins (save the skins for another application). Place the plums onto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Danis h strawberries Danis h strawberries</w:t>
      </w:r>
    </w:p>
    <w:p>
      <w:pPr>
        <w:pStyle w:val="ListBullet"/>
      </w:pPr>
      <w:r>
        <w:t>Ten g Geranium Oil*</w:t>
      </w:r>
    </w:p>
    <w:p>
      <w:pPr>
        <w:pStyle w:val="ListBullet"/>
      </w:pPr>
      <w:r>
        <w:t>200 g red currants</w:t>
      </w:r>
    </w:p>
    <w:p>
      <w:pPr>
        <w:pStyle w:val="ListBullet"/>
      </w:pPr>
      <w:r>
        <w:t>150 g seeded ro se hips (skins okay)</w:t>
      </w:r>
    </w:p>
    <w:p>
      <w:pPr>
        <w:pStyle w:val="ListBullet"/>
      </w:pPr>
      <w:r>
        <w:t>Thirty minutes over low heat. It will reach the texture of a compote. Remove it from the stove and pass the mixture through a tamis lined with a fine -mesh nylon sieve. Reserve the paste in pipin minutes over low heat. It will reach the texture of a compote. Remove it from the stove and pass the mixture through a tamis lined with a fine -mesh nylon sieve. Reserve the paste in pipin</w:t>
      </w:r>
    </w:p>
    <w:p>
      <w:pPr>
        <w:pStyle w:val="ListBullet"/>
      </w:pPr>
      <w:r>
        <w:t>One Beetle Leather disc Beetle Leather disc</w:t>
      </w:r>
    </w:p>
    <w:p>
      <w:pPr>
        <w:pStyle w:val="ListBullet"/>
      </w:pPr>
      <w:r>
        <w:t>Two wood sorrel leaves wood sorrel leaves</w:t>
      </w:r>
    </w:p>
    <w:p>
      <w:pPr>
        <w:pStyle w:val="ListBullet"/>
      </w:pPr>
      <w:r>
        <w:t>Three marigold leaves marigold leaves</w:t>
      </w:r>
    </w:p>
    <w:p>
      <w:pPr>
        <w:pStyle w:val="ListBullet"/>
      </w:pPr>
      <w:r>
        <w:t>Three lemon verbena leaves lemon verbena leaves</w:t>
      </w:r>
    </w:p>
    <w:p>
      <w:pPr>
        <w:pStyle w:val="ListBullet"/>
      </w:pPr>
      <w:r>
        <w:t>Five green coriander seeds</w:t>
      </w:r>
    </w:p>
    <w:p>
      <w:pPr>
        <w:pStyle w:val="ListBullet"/>
      </w:pPr>
      <w:r>
        <w:t>Four lavender buds lavender buds</w:t>
      </w:r>
    </w:p>
    <w:p>
      <w:pPr>
        <w:pStyle w:val="ListBullet"/>
      </w:pPr>
      <w:r>
        <w:t>Three Semi -Dried Lacto Plums, diced Semi -Dried Lacto Plums, diced</w:t>
      </w:r>
    </w:p>
    <w:p>
      <w:pPr>
        <w:pStyle w:val="ListBullet"/>
      </w:pPr>
      <w:r>
        <w:t>Three blueberries blueberries</w:t>
      </w:r>
    </w:p>
    <w:p>
      <w:pPr>
        <w:pStyle w:val="ListBullet"/>
      </w:pPr>
      <w:r>
        <w:t>Three Semi -Dried Strawberries, diced Semi -Dried Strawberries, diced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