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you receive the lumpfish roe, immediately wash it in a 5 L container of 2% salt brine,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g portion Gobble Jelly semi -sphere</w:t>
      </w:r>
    </w:p>
    <w:p>
      <w:pPr>
        <w:pStyle w:val="ListBullet"/>
      </w:pPr>
      <w:r>
        <w:t>Two 12 g portions Gobble Jelly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