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Liquid nitrogen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fresh cod roe sac fresh cod roe sac</w:t>
      </w:r>
    </w:p>
    <w:p>
      <w:pPr>
        <w:pStyle w:val="ListBullet"/>
      </w:pPr>
      <w:r>
        <w:t>One Hundred g grapeseed oil</w:t>
      </w:r>
    </w:p>
    <w:p>
      <w:pPr>
        <w:pStyle w:val="ListBullet"/>
      </w:pPr>
      <w:r>
        <w:t>Thirty g Brown Butter* , melted</w:t>
      </w:r>
    </w:p>
    <w:p>
      <w:pPr>
        <w:pStyle w:val="ListBullet"/>
      </w:pPr>
      <w:r>
        <w:t>145 g Smoked Cod Roe</w:t>
      </w:r>
    </w:p>
    <w:p>
      <w:pPr>
        <w:pStyle w:val="ListBullet"/>
      </w:pPr>
      <w:r>
        <w:t>Three g lemon juice</w:t>
      </w:r>
    </w:p>
    <w:p>
      <w:pPr>
        <w:pStyle w:val="ListBullet"/>
      </w:pPr>
      <w:r>
        <w:t>Two g salt</w:t>
      </w:r>
    </w:p>
    <w:p>
      <w:pPr>
        <w:pStyle w:val="ListBullet"/>
      </w:pPr>
      <w:r>
        <w:t>Fifteen g Samphire Powder*</w:t>
      </w:r>
    </w:p>
    <w:p>
      <w:pPr>
        <w:pStyle w:val="ListBullet"/>
      </w:pPr>
      <w:r>
        <w:t>Five g Plankton Powder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