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Temper the butter and whisk the paste in until well incorporated. Reserve in a piping bag in the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160 g Irish Moss</w:t>
      </w:r>
    </w:p>
    <w:p>
      <w:pPr>
        <w:pStyle w:val="ListBullet"/>
      </w:pPr>
      <w:r>
        <w:t>approximately 3 cm squares</w:t>
      </w:r>
    </w:p>
    <w:p>
      <w:pPr>
        <w:pStyle w:val="ListBullet"/>
      </w:pPr>
      <w:r>
        <w:t>Twenty g lemon thyme spris 40 dried kelp</w:t>
      </w:r>
    </w:p>
    <w:p>
      <w:pPr>
        <w:pStyle w:val="ListBullet"/>
      </w:pPr>
      <w:r>
        <w:t>Forty g dried Icelandic söl</w:t>
      </w:r>
    </w:p>
    <w:p>
      <w:pPr>
        <w:pStyle w:val="ListBullet"/>
      </w:pPr>
      <w:r>
        <w:t>Forty g fresh Irish moss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