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Cocktail Sauce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cup mL prepared horseradish</w:t>
      </w:r>
    </w:p>
    <w:p>
      <w:pPr>
        <w:pStyle w:val="ListBullet"/>
      </w:pPr>
      <w:r>
        <w:t>Four oz fl 125 mL Lemon juice</w:t>
      </w:r>
    </w:p>
    <w:p>
      <w:pPr>
        <w:pStyle w:val="ListBullet"/>
      </w:pPr>
      <w:r>
        <w:t>Two tbsp mL Worcestershire sauce</w:t>
      </w:r>
    </w:p>
    <w:p>
      <w:pPr>
        <w:pStyle w:val="ListBullet"/>
      </w:pPr>
      <w:r>
        <w:t>Per 1 fl oz (29.57 mL): Calories, 30; Protein, 1 g; Fat, 0 g (0% cal.); Cholesterol, 0 mg; Carbohydrates, 7 g; Fiber, 0 g; Sodium, 330 mg.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One tsp mL White pepper</w:t>
      </w:r>
    </w:p>
    <w:p>
      <w:pPr>
        <w:pStyle w:val="ListBullet"/>
      </w:pPr>
      <w:r>
        <w:t>Two tsp mL Dried tarragon</w:t>
      </w:r>
    </w:p>
    <w:p>
      <w:pPr>
        <w:pStyle w:val="ListBullet"/>
      </w:pPr>
      <w:r>
        <w:t>Per 1 fl oz (29.57 mL): Calories, 5; Protein, 0 g; Fat, 0 g (0% cal.) Cholesterol, 0 mg;</w:t>
      </w:r>
    </w:p>
    <w:p>
      <w:pPr>
        <w:pStyle w:val="ListBullet"/>
      </w:pPr>
      <w:r>
        <w:t>One lb g Dried figs, preferably light rather than black figs 1. trim figs by cutting off hard stem ends.</w:t>
      </w:r>
    </w:p>
    <w:p>
      <w:pPr>
        <w:pStyle w:val="ListBullet"/>
      </w:pPr>
      <w:r>
        <w:t>Eight oz fl 250 mL Water</w:t>
      </w:r>
    </w:p>
    <w:p>
      <w:pPr>
        <w:pStyle w:val="ListBullet"/>
      </w:pPr>
      <w:r>
        <w:t>Two tbsp mL Sugar</w:t>
      </w:r>
    </w:p>
    <w:p>
      <w:pPr>
        <w:pStyle w:val="ListBullet"/>
      </w:pPr>
      <w:r>
        <w:t>Per 1 ounce (28.35 g): Calories, 60; Protein, 1 g; Fat, 0 g (0% cal.); Cholesterol, 0 mg; Carbohydrates, 17 g, Fiber, 2 g, Sodium, 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