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BLISTERED CORN SOUP WITH WHITE CORN ICE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cup fresh corn kernels (from 2 ears)</w:t>
      </w:r>
    </w:p>
    <w:p>
      <w:pPr>
        <w:pStyle w:val="ListBullet"/>
      </w:pPr>
      <w:r>
        <w:t>Six cups fresh corn kernels (from 12 ears)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