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Carbohydrates</w:t>
      </w:r>
    </w:p>
    <w:p>
      <w:r>
        <w:rPr>
          <w:b/>
          <w:color w:val="3E2723"/>
        </w:rPr>
        <w:t>Cuisine Type:</w:t>
      </w:r>
      <w:r>
        <w:t xml:space="preserve"> Mexican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Advanced</w:t>
      </w:r>
    </w:p>
    <w:p>
      <w:r>
        <w:rPr>
          <w:color w:val="1565C0"/>
        </w:rPr>
        <w:t>──────────────────────────────────────────────────</w:t>
      </w:r>
    </w:p>
    <w:p>
      <w:pPr>
        <w:pStyle w:val="Heading2"/>
      </w:pPr>
      <w:r>
        <w:t>Ingredients</w:t>
      </w:r>
    </w:p>
    <w:p>
      <w:pPr>
        <w:pStyle w:val="ListBullet"/>
      </w:pPr>
      <w:r>
        <w:t>ing carbon</w:t>
      </w:r>
    </w:p>
    <w:p>
      <w:pPr>
        <w:pStyle w:val="ListBullet"/>
      </w:pPr>
      <w:r>
        <w:t>are found in sweets and, to a lesser extent, in fruits and vegetables.</w:t>
      </w:r>
    </w:p>
    <w:p>
      <w:pPr>
        <w:pStyle w:val="ListBullet"/>
      </w:pPr>
      <w:r>
        <w:t>50 to 100 grams carbohydrate are needed every day to prevent ketosis.</w:t>
      </w:r>
    </w:p>
    <w:p>
      <w:r>
        <w:rPr>
          <w:color w:val="1565C0"/>
        </w:rPr>
        <w:t>──────────────────────────────────────────────────</w:t>
      </w:r>
    </w:p>
    <w:p>
      <w:pPr>
        <w:pStyle w:val="Heading2"/>
      </w:pPr>
      <w:r>
        <w:t>Method</w:t>
      </w:r>
    </w:p>
    <w:p>
      <w:pPr>
        <w:pStyle w:val="ListNumber"/>
      </w:pPr>
      <w:r>
        <w:t>supplies no food energy. However, it is important for the proper functioning of the intestinal tract and the elimination of body waste. i n addition, there is evidence that sufficient dietary fiber helps</w:t>
      </w:r>
    </w:p>
    <w:p>
      <w:pPr>
        <w:pStyle w:val="ListNumber"/>
      </w:pPr>
      <w:r>
        <w:t>prevent some kinds of cancers and helps decrease cholesterol in the blood. Fruits and vegetables,</w:t>
      </w:r>
    </w:p>
    <w:p>
      <w:pPr>
        <w:pStyle w:val="ListNumber"/>
      </w:pPr>
      <w:r>
        <w:t>especially raw, and whole grains supply dietary fiber.</w:t>
      </w:r>
    </w:p>
    <w:p>
      <w:pPr>
        <w:pStyle w:val="ListNumber"/>
      </w:pPr>
      <w:r>
        <w:t>Fiber can be classified as either soluble or insoluble. Soluble fiber absorbs water and</w:t>
      </w:r>
    </w:p>
    <w:p>
      <w:pPr>
        <w:pStyle w:val="ListNumber"/>
      </w:pPr>
      <w:r>
        <w:t>forms a kind of gel. i t is found inside and between plant cells. Insoluble fiber also absorbs</w:t>
      </w:r>
    </w:p>
    <w:p>
      <w:pPr>
        <w:pStyle w:val="ListNumber"/>
      </w:pPr>
      <w:r>
        <w:t>water, but less, and forms bulk in the intestines. i t is found in cell walls and other structural parts</w:t>
      </w:r>
    </w:p>
    <w:p>
      <w:pPr>
        <w:pStyle w:val="ListNumber"/>
      </w:pPr>
      <w:r>
        <w:t>Fats supply energy to the body in highly concentrated form. Also, some fatty acids are</w:t>
      </w:r>
    </w:p>
    <w:p>
      <w:pPr>
        <w:pStyle w:val="ListNumber"/>
      </w:pPr>
      <w:r>
        <w:t>necessary for regulating certain body functions. third, fats act as carriers of fat-soluble vitamins</w:t>
      </w:r>
    </w:p>
    <w:p>
      <w:pPr>
        <w:pStyle w:val="ListNumber"/>
      </w:pPr>
      <w:r>
        <w:t>(vitamins A, D, E, and K). Because of these important functions, it is necessary to have some fats</w:t>
      </w:r>
    </w:p>
    <w:p>
      <w:pPr>
        <w:pStyle w:val="ListNumber"/>
      </w:pPr>
      <w:r>
        <w:t>Fats may be classified as saturated, monounsaturated, or polyunsaturated. t hese terms</w:t>
      </w:r>
    </w:p>
    <w:p>
      <w:pPr>
        <w:pStyle w:val="ListNumber"/>
      </w:pPr>
      <w:r>
        <w:t>reflect chemical differences in the composition of fats. Cooks do not need to know the chemical structure of fats, but they should understand their nutritional characteristics and the foods in which they are found. Many foods contain a combination of these three types, with one type</w:t>
      </w:r>
    </w:p>
    <w:p>
      <w:pPr>
        <w:pStyle w:val="ListNumber"/>
      </w:pPr>
      <w:r>
        <w:t>Saturated fats are solid at room temperature. Animal products-meats, poultry, fish, eggs, dairy</w:t>
      </w:r>
    </w:p>
    <w:p>
      <w:pPr>
        <w:pStyle w:val="ListNumber"/>
      </w:pPr>
      <w:r>
        <w:t>products-and solid shortenings are the major source of saturated fats. tropical oils such as coconut</w:t>
      </w:r>
    </w:p>
    <w:p>
      <w:pPr>
        <w:pStyle w:val="ListNumber"/>
      </w:pPr>
      <w:r>
        <w:t>oil and palm kernel oil are also rich in saturated fats. Health experts believe these fats contribute sig-</w:t>
      </w:r>
    </w:p>
    <w:p>
      <w:pPr>
        <w:pStyle w:val="ListNumber"/>
      </w:pPr>
      <w:r>
        <w:t>nificantly to heart disease and other health problems.</w:t>
      </w:r>
    </w:p>
    <w:p>
      <w:pPr>
        <w:pStyle w:val="ListNumber"/>
      </w:pPr>
      <w:r>
        <w:t>Polyunsaturated fats and monounsaturated fats are liquid at room temperature.</w:t>
      </w:r>
    </w:p>
    <w:p>
      <w:pPr>
        <w:pStyle w:val="ListNumber"/>
      </w:pPr>
      <w:r>
        <w:t>than saturated fats. Polyunsaturated fats are found in vegetable oils such as corn oil, safflower oil,</w:t>
      </w:r>
    </w:p>
    <w:p>
      <w:pPr>
        <w:pStyle w:val="ListNumber"/>
      </w:pPr>
      <w:r>
        <w:t>sunflower oil, and cottonseed oil. High levels of monounsaturated fats are found in olive oil and</w:t>
      </w:r>
    </w:p>
    <w:p>
      <w:pPr>
        <w:pStyle w:val="ListNumber"/>
      </w:pPr>
      <w:r>
        <w:t>canola oil. Both kinds of unsaturated fats are found in other plant products as well, including whole</w:t>
      </w:r>
    </w:p>
    <w:p>
      <w:pPr>
        <w:pStyle w:val="ListNumber"/>
      </w:pPr>
      <w:r>
        <w:t>grains, nuts, and some fruits and vegetables.</w:t>
      </w:r>
    </w:p>
    <w:p>
      <w:pPr>
        <w:pStyle w:val="ListNumber"/>
      </w:pPr>
      <w:r>
        <w:t>one group of saturated fats of special concern is trans fats. these fats occur naturally</w:t>
      </w:r>
    </w:p>
    <w:p>
      <w:pPr>
        <w:pStyle w:val="ListNumber"/>
      </w:pPr>
      <w:r>
        <w:t>in small amounts only. Most of the trans fats in our diet are from manufactured fats subjected to a process called hydrogenation . Hydrogenated fats are fats changed from liquid to solid by</w:t>
      </w:r>
    </w:p>
    <w:p>
      <w:pPr>
        <w:pStyle w:val="ListNumber"/>
      </w:pPr>
      <w:r>
        <w:t>adding hydrogen atoms to the fat molecules. this is the process used to make products such</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