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 T M anageMenT 117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 small beef roast cooks faster than a large one.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Cooking temperature.</w:t>
      </w:r>
    </w:p>
    <w:p>
      <w:pPr>
        <w:pStyle w:val="ListNumber"/>
      </w:pPr>
      <w:r>
        <w:t>the liquid in which a food is cooking.</w:t>
      </w:r>
    </w:p>
    <w:p>
      <w:pPr>
        <w:pStyle w:val="ListNumber"/>
      </w:pPr>
      <w:r>
        <w:t>2. The speed of heat transfer. different cooking methods transfer heat at different rates, as shown by these examples:</w:t>
      </w:r>
    </w:p>
    <w:p>
      <w:pPr>
        <w:pStyle w:val="ListNumber"/>
      </w:pPr>
      <w:r>
        <w:t>air is a poor conductor of heat, while steam is much more efficient. a jet of steam</w:t>
      </w:r>
    </w:p>
    <w:p>
      <w:pPr>
        <w:pStyle w:val="ListNumber"/>
      </w:pPr>
      <w:r>
        <w:t>(212°f/100°c ) will easily burn your hand, but you can safely reach into an oven at 500°f (260°c ).</w:t>
      </w:r>
    </w:p>
    <w:p>
      <w:pPr>
        <w:pStyle w:val="ListNumber"/>
      </w:pPr>
      <w:r>
        <w:t>This is why it takes longer to bake potatoes than to steam them.</w:t>
      </w:r>
    </w:p>
    <w:p>
      <w:pPr>
        <w:pStyle w:val="ListNumber"/>
      </w:pPr>
      <w:r>
        <w:t>a convection oven cooks faster than a conventional oven, even if both are set at the same</w:t>
      </w:r>
    </w:p>
    <w:p>
      <w:pPr>
        <w:pStyle w:val="ListNumber"/>
      </w:pPr>
      <w:r>
        <w:t>temperature. The forced air movement transfers heat more rapidly.</w:t>
      </w:r>
    </w:p>
    <w:p>
      <w:pPr>
        <w:pStyle w:val="ListNumber"/>
      </w:pPr>
      <w:r>
        <w:t>3. Size, temperature, and individual characteristics of the food.</w:t>
      </w:r>
    </w:p>
    <w:p>
      <w:pPr>
        <w:pStyle w:val="ListNumber"/>
      </w:pPr>
      <w:r>
        <w:t>a small beef roast cooks faster than a large one.</w:t>
      </w:r>
    </w:p>
    <w:p>
      <w:pPr>
        <w:pStyle w:val="ListNumber"/>
      </w:pPr>
      <w:r>
        <w:t>a chilled steak takes longer to broil than one at room temperature.fish items generally cook more quickly than meats.</w:t>
      </w:r>
    </w:p>
    <w:p>
      <w:pPr>
        <w:pStyle w:val="ListNumber"/>
      </w:pPr>
      <w:r>
        <w:t>beef shank, which has a lot of connective tissue, takes longer to cook than beef tenderloin.</w:t>
      </w:r>
    </w:p>
    <w:p>
      <w:pPr>
        <w:pStyle w:val="ListNumber"/>
      </w:pPr>
      <w:r>
        <w:t>cooking times in most recipes. i ndividual ovens, fryers, and steamers, for example, may transfer</w:t>
      </w:r>
    </w:p>
    <w:p>
      <w:pPr>
        <w:pStyle w:val="ListNumber"/>
      </w:pPr>
      <w:r>
        <w:t>heat more or less efficiently or have different recovery times. r oasting charts that give cooking</w:t>
      </w:r>
    </w:p>
    <w:p>
      <w:pPr>
        <w:pStyle w:val="ListNumber"/>
      </w:pPr>
      <w:r>
        <w:t>times for various cuts of meat can be used only as guidelines, and the cook must use his or her</w:t>
      </w:r>
    </w:p>
    <w:p>
      <w:pPr>
        <w:pStyle w:val="ListNumber"/>
      </w:pPr>
      <w:r>
        <w:t>judgment to make the final determination of doneness. c ooking times are discussed again in the</w:t>
      </w:r>
    </w:p>
    <w:p>
      <w:pPr>
        <w:pStyle w:val="ListNumber"/>
      </w:pPr>
      <w:r>
        <w:t>CONtrOLLING heat ON the StOVet Op</w:t>
      </w:r>
    </w:p>
    <w:p>
      <w:pPr>
        <w:pStyle w:val="ListNumber"/>
      </w:pPr>
      <w:r>
        <w:t>To control cooking, we must control how heat is transferred. The kitchen contains dozens of</w:t>
      </w:r>
    </w:p>
    <w:p>
      <w:pPr>
        <w:pStyle w:val="ListNumber"/>
      </w:pPr>
      <w:r>
        <w:t>kinds of heat sources as well as a great array of pots, pans, and other cooking tools. c ontrolling</w:t>
      </w:r>
    </w:p>
    <w:p>
      <w:pPr>
        <w:pStyle w:val="ListNumber"/>
      </w:pPr>
      <w:r>
        <w:t>cooking with so many options is a skill a cook gains with experience, by performing cooking tasks over and over.</w:t>
      </w:r>
    </w:p>
    <w:p>
      <w:pPr>
        <w:pStyle w:val="ListNumber"/>
      </w:pPr>
      <w:r>
        <w:t>it’s a common joke that boiling water is a cooking skill many noncooks have never learned.</w:t>
      </w:r>
    </w:p>
    <w:p>
      <w:pPr>
        <w:pStyle w:val="ListNumber"/>
      </w:pPr>
      <w:r>
        <w:t>However, boiling water is a little more complex than such quips suggest. There is more to boiling water than just putting a pot on the stove.</w:t>
      </w:r>
    </w:p>
    <w:p>
      <w:pPr>
        <w:pStyle w:val="ListNumber"/>
      </w:pPr>
      <w:r>
        <w:t>To bring water to a boil on a cooktop, we apply heat to the bottom of a pot containing the</w:t>
      </w:r>
    </w:p>
    <w:p>
      <w:pPr>
        <w:pStyle w:val="ListNumber"/>
      </w:pPr>
      <w:r>
        <w:t>water. The heat is transferred to the water, raising its temperature. s ome of this heat energy quickly</w:t>
      </w:r>
    </w:p>
    <w:p>
      <w:pPr>
        <w:pStyle w:val="ListNumber"/>
      </w:pPr>
      <w:r>
        <w:t>escapes from the top of the pot. if the pot is covered, much of the heat is trapped inside, and the</w:t>
      </w:r>
    </w:p>
    <w:p>
      <w:pPr>
        <w:pStyle w:val="ListNumber"/>
      </w:pPr>
      <w:r>
        <w:t>water comes to a boil much more quickly. To raise the temperature of 1 gram of water 1 degree</w:t>
      </w:r>
    </w:p>
    <w:p>
      <w:pPr>
        <w:pStyle w:val="ListNumber"/>
      </w:pPr>
      <w:r>
        <w:t>celsius takes only 1 calorie of heat energy. but to turn 1 gram of boiling water to steam takes 539 cal-</w:t>
      </w:r>
    </w:p>
    <w:p>
      <w:pPr>
        <w:pStyle w:val="ListNumber"/>
      </w:pPr>
      <w:r>
        <w:t>ories. When the steam escapes, it takes this energy with it. a lot of energy is lost from an uncovered</w:t>
      </w:r>
    </w:p>
    <w:p>
      <w:pPr>
        <w:pStyle w:val="ListNumber"/>
      </w:pPr>
      <w:r>
        <w:t>pot. b y covering it, we save energy and shorten heating times.</w:t>
      </w:r>
    </w:p>
    <w:p>
      <w:pPr>
        <w:pStyle w:val="ListNumber"/>
      </w:pPr>
      <w:r>
        <w:t>after a liquid has come to a boil, keeping the pot covered can still be helpful. You have probably</w:t>
      </w:r>
    </w:p>
    <w:p>
      <w:pPr>
        <w:pStyle w:val="ListNumber"/>
      </w:pPr>
      <w:r>
        <w:t>had the experience of removing the lid from a pot simmering over a low flame and seeing the bub -</w:t>
      </w:r>
    </w:p>
    <w:p>
      <w:pPr>
        <w:pStyle w:val="ListNumber"/>
      </w:pPr>
      <w:r>
        <w:t>bling slow down as soon as the lid is off. This is because so much heat escapes as soon as the cover</w:t>
      </w:r>
    </w:p>
    <w:p>
      <w:pPr>
        <w:pStyle w:val="ListNumber"/>
      </w:pPr>
      <w:r>
        <w:t>is removed. b y keeping the pot covered, you can maintain the desired cooking temperature using a</w:t>
      </w:r>
    </w:p>
    <w:p>
      <w:pPr>
        <w:pStyle w:val="ListNumber"/>
      </w:pPr>
      <w:r>
        <w:t>• When evaporation is desired. in many cooking operations, one of the goals is to evaporate</w:t>
      </w:r>
    </w:p>
    <w:p>
      <w:pPr>
        <w:pStyle w:val="ListNumber"/>
      </w:pPr>
      <w:r>
        <w:t>moisture to concentrate flavors or change textures. keep the pot uncovered to speed evaporation.</w:t>
      </w:r>
    </w:p>
    <w:p>
      <w:pPr>
        <w:pStyle w:val="ListNumber"/>
      </w:pPr>
      <w:r>
        <w:t>• When the contents must be visually monitored. in some cases, you must keep an eye on the</w:t>
      </w:r>
    </w:p>
    <w:p>
      <w:pPr>
        <w:pStyle w:val="ListNumber"/>
      </w:pPr>
      <w:r>
        <w:t>food as it simmers or boils, if only to make sure it continues to simmer at the proper rate, not too fast or too slow.</w:t>
      </w:r>
    </w:p>
    <w:p>
      <w:pPr>
        <w:pStyle w:val="ListNumber"/>
      </w:pPr>
      <w:r>
        <w:t>• When green vegetables are cooked. plant acids that destroy green pigments must be allowed</w:t>
      </w:r>
    </w:p>
    <w:p>
      <w:pPr>
        <w:pStyle w:val="ListNumber"/>
      </w:pPr>
      <w:r>
        <w:t>to escape, as explained on page 277.BOILING OIL</w:t>
      </w:r>
    </w:p>
    <w:p>
      <w:pPr>
        <w:pStyle w:val="ListNumber"/>
      </w:pPr>
      <w:r>
        <w:t>The term boiling oil is commonly heard,</w:t>
      </w:r>
    </w:p>
    <w:p>
      <w:pPr>
        <w:pStyle w:val="ListNumber"/>
      </w:pPr>
      <w:r>
        <w:t>but oil doesn’t boil, at least in the way water</w:t>
      </w:r>
    </w:p>
    <w:p>
      <w:pPr>
        <w:pStyle w:val="ListNumber"/>
      </w:pPr>
      <w:r>
        <w:t>does. The bubbling of boiling water, as the</w:t>
      </w:r>
    </w:p>
    <w:p>
      <w:pPr>
        <w:pStyle w:val="ListNumber"/>
      </w:pPr>
      <w:r>
        <w:t>text explains, occurs when heated molecules</w:t>
      </w:r>
    </w:p>
    <w:p>
      <w:pPr>
        <w:pStyle w:val="ListNumber"/>
      </w:pPr>
      <w:r>
        <w:t>of liquid water turn to gas-that is, steam-and rise to the surface. Oil that is free of water does not boil at normal cooking tem-</w:t>
      </w:r>
    </w:p>
    <w:p>
      <w:pPr>
        <w:pStyle w:val="ListNumber"/>
      </w:pPr>
      <w:r>
        <w:t>peratures. The bubbling we see in cooking</w:t>
      </w:r>
    </w:p>
    <w:p>
      <w:pPr>
        <w:pStyle w:val="ListNumber"/>
      </w:pPr>
      <w:r>
        <w:t>fat, such as that in deep fryers, is caused by water in submerged foods turning to steam. It’s not the oil that is boiling.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