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Pan-Smoked Spiced Chicken Breasts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tbsp mL paprika 1. Combine the paprika, cumin, thyme, coriander,</w:t>
      </w:r>
    </w:p>
    <w:p>
      <w:pPr>
        <w:pStyle w:val="ListBullet"/>
      </w:pPr>
      <w:r>
        <w:t>Twelve 12 Chicken breasts, boneless Chicken breasts, boneless</w:t>
      </w:r>
    </w:p>
    <w:p>
      <w:pPr>
        <w:pStyle w:val="ListBullet"/>
      </w:pPr>
      <w:r>
        <w:t>Two lb oz 1.1 kg Wheatberries with p ecans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