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CHOCOLATE</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pPr>
        <w:pStyle w:val="ListBullet"/>
      </w:pPr>
      <w:r>
        <w:t>boiler</w:t>
      </w:r>
    </w:p>
    <w:p>
      <w:pPr>
        <w:pStyle w:val="ListBullet"/>
      </w:pPr>
      <w:r>
        <w:t>Cream</w:t>
      </w:r>
    </w:p>
    <w:p>
      <w:r>
        <w:rPr>
          <w:color w:val="1565C0"/>
        </w:rPr>
        <w:t>──────────────────────────────────────────────────</w:t>
      </w:r>
    </w:p>
    <w:p>
      <w:pPr>
        <w:pStyle w:val="Heading2"/>
      </w:pPr>
      <w:r>
        <w:t>Method</w:t>
      </w:r>
    </w:p>
    <w:p>
      <w:pPr>
        <w:pStyle w:val="ListNumber"/>
      </w:pPr>
      <w:r>
        <w:t>CHOCOLATE COATING 1 cup cocoa butter 3.5 ounces (3/4 cup) Valrhona Araguani chocolate (72 percent) Melt the cocoa butter and chocolate in a double boiler and keep warm on the stove. TO FINISH Chocolate Truffle Ice Cream (see page 368) Chocolate Truffle Coating 32 slices black truffles Chocolate Coating Spread the ice cream in thirty-two 1 1/4-inch flat, round flex molds and freeze overnight. Spread a layer of the Chocolate Truffle Coating on a baking sheet. With a ring cutter measuring 1-inch in</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