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Inspection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Kind-the species, such as chicken, turkey, or duck.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ready to cook: dressed and eviscerated, with head and feet removed.</w:t>
      </w:r>
    </w:p>
    <w:p>
      <w:pPr>
        <w:pStyle w:val="ListNumber"/>
      </w:pPr>
      <w:r>
        <w:t>State of refrigeration-chilled or frozen.</w:t>
      </w:r>
    </w:p>
    <w:p>
      <w:pPr>
        <w:pStyle w:val="ListNumber"/>
      </w:pPr>
      <w:r>
        <w:t>table 18.1 describes the kinds and classes of domestic poultry. Chicken is the most common</w:t>
      </w:r>
    </w:p>
    <w:p>
      <w:pPr>
        <w:pStyle w:val="ListNumber"/>
      </w:pPr>
      <w:r>
        <w:t>kind of poultry in the kitchen. a s indicated in the table, age or maturity determines the differences</w:t>
      </w:r>
    </w:p>
    <w:p>
      <w:pPr>
        <w:pStyle w:val="ListNumber"/>
      </w:pPr>
      <w:r>
        <w:t>among the classes of chicken. Rock Cornish game hens (usually called Cornish hens), broilers,</w:t>
      </w:r>
    </w:p>
    <w:p>
      <w:pPr>
        <w:pStyle w:val="ListNumber"/>
      </w:pPr>
      <w:r>
        <w:t>and fryers are young, tender chickens suitable for sautéing, broiling, or frying, while roasters and</w:t>
      </w:r>
    </w:p>
    <w:p>
      <w:pPr>
        <w:pStyle w:val="ListNumber"/>
      </w:pPr>
      <w:r>
        <w:t>capons are larger chickens that are usually roasted. older hens and (rarely marketed) roosters must</w:t>
      </w:r>
    </w:p>
    <w:p>
      <w:pPr>
        <w:pStyle w:val="ListNumber"/>
      </w:pPr>
      <w:r>
        <w:t>be simmered or braised to make them tender.</w:t>
      </w:r>
    </w:p>
    <w:p>
      <w:pPr>
        <w:pStyle w:val="ListNumber"/>
      </w:pPr>
      <w:r>
        <w:t>in addition to the common classes of chicken listed in the table, you may also find poussin</w:t>
      </w:r>
    </w:p>
    <w:p>
      <w:pPr>
        <w:pStyle w:val="ListNumber"/>
      </w:pPr>
      <w:r>
        <w:t>(poo-san) on the market in certain localities. similar to r ock Cornish game hen but often smaller, a</w:t>
      </w:r>
    </w:p>
    <w:p>
      <w:pPr>
        <w:pStyle w:val="ListNumber"/>
      </w:pPr>
      <w:r>
        <w:t>poussin is a young chicken weighing 1 pound (450 g) or less. i t commands a fairly high price because</w:t>
      </w:r>
    </w:p>
    <w:p>
      <w:pPr>
        <w:pStyle w:val="ListNumber"/>
      </w:pPr>
      <w:r>
        <w:t>of the special techniques required for raising it.</w:t>
      </w:r>
    </w:p>
    <w:p>
      <w:pPr>
        <w:pStyle w:val="ListNumber"/>
      </w:pPr>
      <w:r>
        <w:t>Turkeys are larger birds that are usually roasted, although the cooking of turkey parts is</w:t>
      </w:r>
    </w:p>
    <w:p>
      <w:pPr>
        <w:pStyle w:val="ListNumber"/>
      </w:pPr>
      <w:r>
        <w:t>increasingly common. For example, legs may be stewed or braised for special dishes (such as m ole</w:t>
      </w:r>
    </w:p>
    <w:p>
      <w:pPr>
        <w:pStyle w:val="ListNumber"/>
      </w:pPr>
      <w:r>
        <w:t>poblano, ), while breasts are cut into cutlets or scaloppine and sautéed like veal cutlets.</w:t>
      </w:r>
    </w:p>
    <w:p>
      <w:pPr>
        <w:pStyle w:val="ListNumber"/>
      </w:pPr>
      <w:r>
        <w:t>Ducks and geese also are usually roasted, although duck parts are sometimes cooked</w:t>
      </w:r>
    </w:p>
    <w:p>
      <w:pPr>
        <w:pStyle w:val="ListNumber"/>
      </w:pPr>
      <w:r>
        <w:t>separately. b oneless breast of duck is sautéed or broiled and served rare, sliced into small</w:t>
      </w:r>
    </w:p>
    <w:p>
      <w:pPr>
        <w:pStyle w:val="ListNumber"/>
      </w:pPr>
      <w:r>
        <w:t>medallions, and the legs may be braised. d ucks and geese have a thick layer of fat under</w:t>
      </w:r>
    </w:p>
    <w:p>
      <w:pPr>
        <w:pStyle w:val="ListNumber"/>
      </w:pPr>
      <w:r>
        <w:t>the skin. Compared with chicken and turkey, they have a low yield. For example, a 4-pound</w:t>
      </w:r>
    </w:p>
    <w:p>
      <w:pPr>
        <w:pStyle w:val="ListNumber"/>
      </w:pPr>
      <w:r>
        <w:t>well-known l ong i sland duck. a specialty item available in some markets is magret (mah-gray). t his</w:t>
      </w:r>
    </w:p>
    <w:p>
      <w:pPr>
        <w:pStyle w:val="ListNumber"/>
      </w:pPr>
      <w:r>
        <w:t>is the boneless breast of a breed of duck called moulard. i t is thicker and meatier than the breast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Braise</w:t>
      </w:r>
    </w:p>
    <w:p>
      <w:pPr>
        <w:pStyle w:val="ListBullet"/>
      </w:pPr>
      <w:r>
        <w:t>Stew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