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Pine Cone Skewer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Three g Doulas fir needles</w:t>
      </w:r>
    </w:p>
    <w:p>
      <w:pPr>
        <w:pStyle w:val="ListBullet"/>
      </w:pPr>
      <w:r>
        <w:t>Five g ants</w:t>
      </w:r>
    </w:p>
    <w:p>
      <w:pPr>
        <w:pStyle w:val="ListBullet"/>
      </w:pPr>
      <w:r>
        <w:t>One g Roasted Kelp Salt*</w:t>
      </w:r>
    </w:p>
    <w:p>
      <w:pPr>
        <w:pStyle w:val="ListBullet"/>
      </w:pPr>
      <w:r>
        <w:t>Eight g Black Currant Wood Oil*</w:t>
      </w:r>
    </w:p>
    <w:p>
      <w:pPr>
        <w:pStyle w:val="ListBullet"/>
      </w:pPr>
      <w:r>
        <w:t>Ten jarred candied pine cones</w:t>
      </w:r>
    </w:p>
    <w:p>
      <w:pPr>
        <w:pStyle w:val="ListBullet"/>
      </w:pPr>
      <w:r>
        <w:t>One Pickled Pine Cone</w:t>
      </w:r>
    </w:p>
    <w:p>
      <w:pPr>
        <w:pStyle w:val="ListBullet"/>
      </w:pPr>
      <w:r>
        <w:t>with salt.</w:t>
      </w:r>
    </w:p>
    <w:p>
      <w:pPr>
        <w:pStyle w:val="ListBullet"/>
      </w:pPr>
      <w:r>
        <w:t>One bunch white currants (containing 5 or 6 berries)</w:t>
      </w:r>
    </w:p>
    <w:p>
      <w:pPr>
        <w:pStyle w:val="ListBullet"/>
      </w:pPr>
      <w:r>
        <w:t>Salted Green Gooseberry Caper* seeds</w:t>
      </w:r>
    </w:p>
    <w:p>
      <w:pPr>
        <w:pStyle w:val="ListBullet"/>
      </w:pPr>
      <w:r>
        <w:t>Spruce Wood Oil*</w:t>
      </w:r>
    </w:p>
    <w:p>
      <w:pPr>
        <w:pStyle w:val="ListBullet"/>
      </w:pPr>
      <w:r>
        <w:t>Chicken Wing Garum*</w:t>
      </w:r>
    </w:p>
    <w:p>
      <w:pPr>
        <w:pStyle w:val="ListBullet"/>
      </w:pPr>
      <w:r>
        <w:t>grain of 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iquid nitrogen. Once powdered, grind in the roasted kelp salt to form a paste. Once ground, add</w:t>
      </w:r>
    </w:p>
    <w:p>
      <w:pPr>
        <w:pStyle w:val="ListNumber"/>
      </w:pPr>
      <w:r>
        <w:t>the oil to emulsify. Transfer the finished paste to a container in the fridge and reserve.</w:t>
      </w:r>
    </w:p>
    <w:p>
      <w:pPr>
        <w:pStyle w:val="ListNumber"/>
      </w:pPr>
      <w:r>
        <w:t>Strain the candied pine cones of their syrup and reserve the syrup for an alternative use. Soak</w:t>
      </w:r>
    </w:p>
    <w:p>
      <w:pPr>
        <w:pStyle w:val="ListNumber"/>
      </w:pPr>
      <w:r>
        <w:t>the pine cones in 1% salt brine for 30 minutes. Once soaked, remove the pine cones, and drain</w:t>
      </w:r>
    </w:p>
    <w:p>
      <w:pPr>
        <w:pStyle w:val="ListNumber"/>
      </w:pPr>
      <w:r>
        <w:t>them of the brine. Place the pine cones in a small container of cep and birch bark vinegar unt il</w:t>
      </w:r>
    </w:p>
    <w:p>
      <w:pPr>
        <w:pStyle w:val="ListNumber"/>
      </w:pPr>
      <w:r>
        <w:t>Brush the back side of the pine cone with the ant paste, drive a skewer through it, and season it</w:t>
      </w:r>
    </w:p>
    <w:p>
      <w:pPr>
        <w:pStyle w:val="ListNumber"/>
      </w:pPr>
      <w:r>
        <w:t>currant berries with the Noma honey. Add a drop of chicken wing garum and spruce wood oil</w:t>
      </w:r>
    </w:p>
    <w:p>
      <w:pPr>
        <w:pStyle w:val="ListNumber"/>
      </w:pPr>
      <w:r>
        <w:t>over each berry and season each one w ith an individual salted green gooseberry seed and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