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PRESERVED RAMSON AND SOFT -BOILED EGG</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PRESERVED RAMSON AND SOFT -BOILED EGG</w:t>
      </w:r>
    </w:p>
    <w:p>
      <w:pPr>
        <w:pStyle w:val="ListBullet"/>
      </w:pPr>
      <w:r>
        <w:t>One L Kohlrabi Shoyu*</w:t>
      </w:r>
    </w:p>
    <w:p>
      <w:pPr>
        <w:pStyle w:val="ListBullet"/>
      </w:pPr>
      <w:r>
        <w:t>Fifty g suar</w:t>
      </w:r>
    </w:p>
    <w:p>
      <w:pPr>
        <w:pStyle w:val="ListBullet"/>
      </w:pPr>
      <w:r>
        <w:t>Five g Dried Bluefoot Mushrooms* 1 clove</w:t>
      </w:r>
    </w:p>
    <w:p>
      <w:pPr>
        <w:pStyle w:val="ListBullet"/>
      </w:pPr>
      <w:r>
        <w:t>White wine vinegar</w:t>
      </w:r>
    </w:p>
    <w:p>
      <w:pPr>
        <w:pStyle w:val="ListBullet"/>
      </w:pPr>
      <w:r>
        <w:t>One kg ramsons</w:t>
      </w:r>
    </w:p>
    <w:p>
      <w:pPr>
        <w:pStyle w:val="ListBullet"/>
      </w:pPr>
      <w:r>
        <w:t>Four Preserved Grilled Ramson leaves</w:t>
      </w:r>
    </w:p>
    <w:p>
      <w:pPr>
        <w:pStyle w:val="ListBullet"/>
      </w:pPr>
      <w:r>
        <w:t>QUAIL EGG PICKLING LIQUID</w:t>
      </w:r>
    </w:p>
    <w:p>
      <w:pPr>
        <w:pStyle w:val="ListBullet"/>
      </w:pPr>
      <w:r>
        <w:t>300 mL apple balsamic vinegar 600 Cold -Infused Dashi*</w:t>
      </w:r>
    </w:p>
    <w:p>
      <w:pPr>
        <w:pStyle w:val="ListBullet"/>
      </w:pPr>
      <w:r>
        <w:t>Nine g lemon thyme spris</w:t>
      </w:r>
    </w:p>
    <w:p>
      <w:pPr>
        <w:pStyle w:val="ListBullet"/>
      </w:pPr>
      <w:r>
        <w:t>SMOKED PICKLED QUAIL EGG</w:t>
      </w:r>
    </w:p>
    <w:p>
      <w:pPr>
        <w:pStyle w:val="ListBullet"/>
      </w:pPr>
      <w:r>
        <w:t>Four quail eggs</w:t>
      </w:r>
    </w:p>
    <w:p>
      <w:r>
        <w:rPr>
          <w:color w:val="1565C0"/>
        </w:rPr>
        <w:t>──────────────────────────────────────────────────</w:t>
      </w:r>
    </w:p>
    <w:p>
      <w:pPr>
        <w:pStyle w:val="Heading2"/>
      </w:pPr>
      <w:r>
        <w:t>Method</w:t>
      </w:r>
    </w:p>
    <w:p>
      <w:pPr>
        <w:pStyle w:val="ListNumber"/>
      </w:pPr>
      <w:r>
        <w:t>for about 5 minutes. After 5 minutes, strain it and allow it to cool to room temperature. Seasonthe mixture with the vinegar until the pH drops to 4. Reserve in the fridge until needed.</w:t>
      </w:r>
    </w:p>
    <w:p>
      <w:pPr>
        <w:pStyle w:val="ListNumber"/>
      </w:pPr>
      <w:r>
        <w:t>PRESERVED GRILLED RAMSONS</w:t>
      </w:r>
    </w:p>
    <w:p>
      <w:pPr>
        <w:pStyle w:val="ListNumber"/>
      </w:pPr>
      <w:r>
        <w:t>Clean, wash, and dry the ramson leaves. Cut the stems down to base of the leaf. Over a wire rack on a charcoal-fired barbecue, grill the ramsons until they’re slightly browned and just lightlycharred. Remove them from the grill and allow them to cool to room temperature. Place 100 gof the ramson leaves in a vacuum bag, spacing them evenly, and add 200 g of the ramson preservation liquid. Seal on full vacuum. Keep refrigerated until needed.</w:t>
      </w:r>
    </w:p>
    <w:p>
      <w:pPr>
        <w:pStyle w:val="ListNumber"/>
      </w:pPr>
      <w:r>
        <w:t>Preserved Grilled Ramson leaves</w:t>
      </w:r>
    </w:p>
    <w:p>
      <w:pPr>
        <w:pStyle w:val="ListNumber"/>
      </w:pPr>
      <w:r>
        <w:t>Take the ramsons out of their bag and reserve the liquid they sit in for use in service. Lay the</w:t>
      </w:r>
    </w:p>
    <w:p>
      <w:pPr>
        <w:pStyle w:val="ListNumber"/>
      </w:pPr>
      <w:r>
        <w:t>preserved ramson out onto a cutting board and cut its bottom off so the leaf measures the length of a parchment square (reserve the trim for later use). Cut out the stem of the ramson,</w:t>
      </w:r>
    </w:p>
    <w:p>
      <w:pPr>
        <w:pStyle w:val="ListNumber"/>
      </w:pPr>
      <w:r>
        <w:t>going halfway up the length of the trimmed leaf. Reserve.</w:t>
      </w:r>
    </w:p>
    <w:p>
      <w:pPr>
        <w:pStyle w:val="ListNumber"/>
      </w:pPr>
      <w:r>
        <w:t>Combine all the ingredients together and reserve in the fridge until needed.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