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SUMM arY: BISCUIt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combine dry ingredients and cut in fat.</w:t>
      </w:r>
    </w:p>
    <w:p>
      <w:pPr>
        <w:pStyle w:val="ListNumber"/>
      </w:pPr>
      <w:r>
        <w:t>2. combine liquid ingredients.</w:t>
      </w:r>
    </w:p>
    <w:p>
      <w:pPr>
        <w:pStyle w:val="ListNumber"/>
      </w:pPr>
      <w:r>
        <w:t>3. add liquid and dry ingredients mix just</w:t>
      </w:r>
    </w:p>
    <w:p>
      <w:pPr>
        <w:pStyle w:val="ListNumber"/>
      </w:pPr>
      <w:r>
        <w:t>4. if required, knead very lightly.</w:t>
      </w:r>
    </w:p>
    <w:p>
      <w:pPr>
        <w:pStyle w:val="ListNumber"/>
      </w:pPr>
      <w:r>
        <w:t>1. combine dry ingredients.</w:t>
      </w:r>
    </w:p>
    <w:p>
      <w:pPr>
        <w:pStyle w:val="ListNumber"/>
      </w:pPr>
      <w:r>
        <w:t>2. combine liquid ingredients, including</w:t>
      </w:r>
    </w:p>
    <w:p>
      <w:pPr>
        <w:pStyle w:val="ListNumber"/>
      </w:pPr>
      <w:r>
        <w:t>3. add liquid to dry ingredients and mix just until combined.the WeLL MIXING MethOD</w:t>
      </w:r>
    </w:p>
    <w:p>
      <w:pPr>
        <w:pStyle w:val="ListNumber"/>
      </w:pPr>
      <w:r>
        <w:t>the well mixing method. This name</w:t>
      </w:r>
    </w:p>
    <w:p>
      <w:pPr>
        <w:pStyle w:val="ListNumber"/>
      </w:pPr>
      <w:r>
        <w:t>in European pastry shops, of mixing a dough</w:t>
      </w:r>
    </w:p>
    <w:p>
      <w:pPr>
        <w:pStyle w:val="ListNumber"/>
      </w:pPr>
      <w:r>
        <w:t>directly on the workbench rather than in a bowl. In order to keep the liquid ingredients from flowing away, the chef makes a</w:t>
      </w:r>
    </w:p>
    <w:p>
      <w:pPr>
        <w:pStyle w:val="ListNumber"/>
      </w:pPr>
      <w:r>
        <w:t>well in the dry ingredients (Fig. 33.2)</w:t>
      </w:r>
    </w:p>
    <w:p>
      <w:pPr>
        <w:pStyle w:val="ListNumber"/>
      </w:pPr>
      <w:r>
        <w:t>well. When you are mixing in a bowl, it is of course not necessary to make a well to con-fine the liquids. But the habit has stuck, and</w:t>
      </w:r>
    </w:p>
    <w:p>
      <w:pPr>
        <w:pStyle w:val="ListNumber"/>
      </w:pPr>
      <w:r>
        <w:t>the name has become attached to this mixing</w:t>
      </w:r>
    </w:p>
    <w:p>
      <w:pPr>
        <w:pStyle w:val="ListNumber"/>
      </w:pPr>
      <w:r>
        <w:t>FIGURE 33.2 Make a well in the mound</w:t>
      </w:r>
    </w:p>
    <w:p>
      <w:pPr>
        <w:pStyle w:val="ListNumber"/>
      </w:pPr>
      <w:r>
        <w:t>of flour and add the liquids.</w:t>
      </w:r>
    </w:p>
    <w:p>
      <w:pPr>
        <w:pStyle w:val="ListNumber"/>
      </w:pPr>
      <w:r>
        <w:t>• Why must popover batter be mixed more thoroughly than muffin and biscuit doughs?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Bread flour 10 oz 300 g 50 % Mixing and makeup:</w:t>
      </w:r>
    </w:p>
    <w:p>
      <w:pPr>
        <w:pStyle w:val="ListNumber"/>
      </w:pPr>
      <w:r>
        <w:t>approximately 1 lb (500 g) per dozen 2-in. (5-cm)</w:t>
      </w:r>
    </w:p>
    <w:p>
      <w:pPr>
        <w:pStyle w:val="ListNumber"/>
      </w:pPr>
      <w:r>
        <w:t>425°F (220°C), about 15 minutes.pastry flour 10 oz 300 g 50 %</w:t>
      </w:r>
    </w:p>
    <w:p>
      <w:pPr>
        <w:pStyle w:val="ListNumber"/>
      </w:pPr>
      <w:r>
        <w:t>Per 1 biscuit: Calories, 130; Protein, 2 g; Fat, 7 g (48% cal.); Cholesterol, 0 mg; Carbohydrates, 15 g;</w:t>
      </w:r>
    </w:p>
    <w:p>
      <w:pPr>
        <w:pStyle w:val="ListNumber"/>
      </w:pPr>
      <w:r>
        <w:t>Use buttermilk instead of regular milk.</w:t>
      </w:r>
    </w:p>
    <w:p>
      <w:pPr>
        <w:pStyle w:val="ListNumber"/>
      </w:pPr>
      <w:r>
        <w:t>Add 30% (6 oz/180 g) grated cheddar cheese to dry ingredients.</w:t>
      </w:r>
    </w:p>
    <w:p>
      <w:pPr>
        <w:pStyle w:val="ListNumber"/>
      </w:pPr>
      <w:r>
        <w:t>Add 15% (3 oz/90 g) dried currants to dry ingredients. Increase sugar to</w:t>
      </w:r>
    </w:p>
    <w:p>
      <w:pPr>
        <w:pStyle w:val="ListNumber"/>
      </w:pPr>
      <w:r>
        <w:t>10% (2 oz/60 g). Sprinkle tops with cinnamon sugar before baking.</w:t>
      </w:r>
    </w:p>
    <w:p>
      <w:pPr>
        <w:pStyle w:val="ListNumber"/>
      </w:pPr>
      <w:r>
        <w:t>Add 5% (1 oz/30 g) fresh chopped parsley to the dry ingredients.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