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TJ123-5-2011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TJ123-5-2011 IMUS 7/LOX1059 Eleven Madison parkW:10.75"xH:11.75" 175L EX157g Sun M/A Magenta(S) Cyan Magenta Yellow Black 384 TJ123-5-20 1 1 IMUS 7/LOX1059 Eleven Madison park W :10.75"xH: 1 1.75" 175 L EX157g Sun M/ A Magenta(S) Cyan Magenta Yellow Black 384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