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Applesauce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Applesauce</w:t>
      </w:r>
    </w:p>
    <w:p>
      <w:pPr>
        <w:pStyle w:val="ListBullet"/>
      </w:pPr>
      <w:r>
        <w:t>Four lb kg apples (see Note) 1. Cut the apples into quarters and remove cores. Skins may</w:t>
      </w:r>
    </w:p>
    <w:p>
      <w:pPr>
        <w:pStyle w:val="ListBullet"/>
      </w:pPr>
      <w:r>
        <w:t>will color the sauce pink.) Dice the apples coarsely.</w:t>
      </w:r>
    </w:p>
    <w:p>
      <w:pPr>
        <w:pStyle w:val="ListBullet"/>
      </w:pPr>
      <w:r>
        <w:t>sweetness of the apples; sauce should be tart, not too sweet.</w:t>
      </w:r>
    </w:p>
    <w:p>
      <w:pPr>
        <w:pStyle w:val="ListBullet"/>
      </w:pPr>
      <w:r>
        <w:t>Per oz fl</w:t>
      </w:r>
    </w:p>
    <w:p>
      <w:pPr>
        <w:pStyle w:val="ListBullet"/>
      </w:pPr>
      <w:r>
        <w:t>Barbecue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2 kg apples (see Note) 1. Cut the apples into quarters and remove cores. Skins may</w:t>
      </w:r>
    </w:p>
    <w:p>
      <w:pPr>
        <w:pStyle w:val="ListNumber"/>
      </w:pPr>
      <w:r>
        <w:t>be left on because they will be strained out later. (r ed peels</w:t>
      </w:r>
    </w:p>
    <w:p>
      <w:pPr>
        <w:pStyle w:val="ListNumber"/>
      </w:pPr>
      <w:r>
        <w:t>will color the sauce pink.) Dice the apples coarsely.</w:t>
      </w:r>
    </w:p>
    <w:p>
      <w:pPr>
        <w:pStyle w:val="ListNumber"/>
      </w:pPr>
      <w:r>
        <w:t>2. place apples in a heavy saucepan with about 2 oz (60 mL)</w:t>
      </w:r>
    </w:p>
    <w:p>
      <w:pPr>
        <w:pStyle w:val="ListNumber"/>
      </w:pPr>
      <w:r>
        <w:t>3. Set the pan over low heat and cook the apples slowly until very soft. Stir occasionally.</w:t>
      </w:r>
    </w:p>
    <w:p>
      <w:pPr>
        <w:pStyle w:val="ListNumber"/>
      </w:pPr>
      <w:r>
        <w:t>4. add sugar to taste. the amount needed depends on the</w:t>
      </w:r>
    </w:p>
    <w:p>
      <w:pPr>
        <w:pStyle w:val="ListNumber"/>
      </w:pPr>
      <w:r>
        <w:t>sweetness of the apples; sauce should be tart, not too sweet.</w:t>
      </w:r>
    </w:p>
    <w:p>
      <w:pPr>
        <w:pStyle w:val="ListNumber"/>
      </w:pPr>
      <w:r>
        <w:t>5. add a little lemon juice to taste.</w:t>
      </w:r>
    </w:p>
    <w:p>
      <w:pPr>
        <w:pStyle w:val="ListNumber"/>
      </w:pPr>
      <w:r>
        <w:t>6. pass the sauce through a food mill.</w:t>
      </w:r>
    </w:p>
    <w:p>
      <w:pPr>
        <w:pStyle w:val="ListNumber"/>
      </w:pPr>
      <w:r>
        <w:t>7. If the sauce is too thin or watery, let simmer, uncovered, until thickened.</w:t>
      </w:r>
    </w:p>
    <w:p>
      <w:pPr>
        <w:pStyle w:val="ListNumber"/>
      </w:pPr>
      <w:r>
        <w:t>8. Serve warm or cold with roast pork or duck.to taste to taste Sugar (see step 4)</w:t>
      </w:r>
    </w:p>
    <w:p>
      <w:pPr>
        <w:pStyle w:val="ListNumber"/>
      </w:pPr>
      <w:r>
        <w:t>Per 1 fl oz (29.57 mL): Calories, 25; Protein, 0 g; Fat, 0 g (0% cal.); Cholesterol, 0 mg; Carbohydrates, 6 g; Fiber, 1 g; Sodium, 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