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 for 12 to 15 minutes, until the crust is golden brown and the dough is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ounces fresh mozzarella cheese, cut into ¼-inch-thick pieces</w:t>
      </w:r>
    </w:p>
    <w:p>
      <w:pPr>
        <w:pStyle w:val="ListBullet"/>
      </w:pPr>
      <w:r>
        <w:t>10 to 12 slices salami</w:t>
      </w:r>
    </w:p>
    <w:p>
      <w:pPr>
        <w:pStyle w:val="ListBullet"/>
      </w:pPr>
      <w:r>
        <w:t>Cracked black pepper</w:t>
      </w:r>
    </w:p>
    <w:p>
      <w:pPr>
        <w:pStyle w:val="ListBullet"/>
      </w:pPr>
      <w:r>
        <w:t>20 to 24 seedless red grapes, halved</w:t>
      </w:r>
    </w:p>
    <w:p>
      <w:pPr>
        <w:pStyle w:val="ListBullet"/>
      </w:pPr>
      <w:r>
        <w:t>Chris Cullina of Argyle Winery, to</w:t>
      </w:r>
    </w:p>
    <w:p>
      <w:pPr>
        <w:pStyle w:val="ListBullet"/>
      </w:pPr>
      <w:r>
        <w:t>with the cheese, salami, oregano, pepper, and grapes, and bake for 15 to 20</w:t>
      </w:r>
    </w:p>
    <w:p>
      <w:pPr>
        <w:pStyle w:val="ListBullet"/>
      </w:pPr>
      <w:r>
        <w:t>Iron-Skillet Pizza with Cherry Tomatoes and Bacon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 for 12 to 15 minutes, until the crust is golden brown and the dough is</w:t>
      </w:r>
    </w:p>
    <w:p>
      <w:pPr>
        <w:pStyle w:val="ListNumber"/>
      </w:pPr>
      <w:r>
        <w:t>baked all the way through, checking the pizza after 10 minutes and keeping a close eye on</w:t>
      </w:r>
    </w:p>
    <w:p>
      <w:pPr>
        <w:pStyle w:val="ListNumber"/>
      </w:pPr>
      <w:r>
        <w:t>it during the last 5 minutes of baking.</w:t>
      </w:r>
    </w:p>
    <w:p>
      <w:pPr>
        <w:pStyle w:val="ListNumber"/>
      </w:pPr>
      <w:r>
        <w:t>5. Slice and serve</w:t>
      </w:r>
    </w:p>
    <w:p>
      <w:pPr>
        <w:pStyle w:val="ListNumber"/>
      </w:pPr>
      <w:r>
        <w:t>Remove the skillet from the oven and place it on a heatproof</w:t>
      </w:r>
    </w:p>
    <w:p>
      <w:pPr>
        <w:pStyle w:val="ListNumber"/>
      </w:pPr>
      <w:r>
        <w:t>surface. Carefully use tongs or a fork to transfer the pizza to a cutting board. Slice and</w:t>
      </w:r>
    </w:p>
    <w:p>
      <w:pPr>
        <w:pStyle w:val="ListNumber"/>
      </w:pPr>
      <w:r>
        <w:t>serve immediately.</w:t>
      </w:r>
    </w:p>
    <w:p>
      <w:pPr>
        <w:pStyle w:val="ListNumber"/>
      </w:pPr>
      <w:r>
        <w:t>with toppings. I’ve provided a few ideas below, but the possibilities are limited</w:t>
      </w:r>
    </w:p>
    <w:p>
      <w:pPr>
        <w:pStyle w:val="ListNumber"/>
      </w:pPr>
      <w:r>
        <w:t>only by your imagination. You want Hawaiian? It’s okay by me. Bake these in a</w:t>
      </w:r>
    </w:p>
    <w:p>
      <w:pPr>
        <w:pStyle w:val="ListNumber"/>
      </w:pPr>
      <w:r>
        <w:t>525°F (274°F) oven, or as hot as your oven gets if less than 525°F (274°F).</w:t>
      </w:r>
    </w:p>
    <w:p>
      <w:pPr>
        <w:pStyle w:val="ListNumber"/>
      </w:pPr>
      <w:r>
        <w:t>to 12 slices salami</w:t>
      </w:r>
    </w:p>
    <w:p>
      <w:pPr>
        <w:pStyle w:val="ListNumber"/>
      </w:pPr>
      <w:r>
        <w:t>top focaccia with split red grapes and pine nuts. The grapes bake beautifully, their</w:t>
      </w:r>
    </w:p>
    <w:p>
      <w:pPr>
        <w:pStyle w:val="ListNumber"/>
      </w:pPr>
      <w:r>
        <w:t>sweetness offset by the cheese and salami that crisps while it bakes. Top the dough</w:t>
      </w:r>
    </w:p>
    <w:p>
      <w:pPr>
        <w:pStyle w:val="ListNumber"/>
      </w:pPr>
      <w:r>
        <w:t>with the cheese, salami, oregano, pepper, and grapes, and bake for 15 to 20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