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BALAnCED DiE tS AnD MEnuS 107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of ham, 1 ounce of cheese, two slices of bread, and 1 tablespoon of mayonnaise</w:t>
      </w:r>
    </w:p>
    <w:p>
      <w:pPr>
        <w:pStyle w:val="ListBullet"/>
      </w:pPr>
      <w:r>
        <w:t>high-fat ingredients, such as butter, cheese, and bacon.</w:t>
      </w:r>
    </w:p>
    <w:p>
      <w:pPr>
        <w:pStyle w:val="ListBullet"/>
      </w:pPr>
      <w:r>
        <w:t>Starches g 15</w:t>
      </w:r>
    </w:p>
    <w:p>
      <w:pPr>
        <w:pStyle w:val="ListBullet"/>
      </w:pPr>
      <w:r>
        <w:t>Fruits g 15</w:t>
      </w:r>
    </w:p>
    <w:p>
      <w:pPr>
        <w:pStyle w:val="ListBullet"/>
      </w:pPr>
      <w:r>
        <w:t>Vegetables 25 5 g 2 g 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heaL thFUL MeaLS</w:t>
      </w:r>
    </w:p>
    <w:p>
      <w:pPr>
        <w:pStyle w:val="ListNumber"/>
      </w:pPr>
      <w:r>
        <w:t>cerns. Many of them are reexamining their menus, modifying their cooking practices, and adding new, healthful items to their menus. Some have developed new menus intended to follow as closely</w:t>
      </w:r>
    </w:p>
    <w:p>
      <w:pPr>
        <w:pStyle w:val="ListNumber"/>
      </w:pPr>
      <w:r>
        <w:t>as possible the eight recommendations just listed.</w:t>
      </w:r>
    </w:p>
    <w:p>
      <w:pPr>
        <w:pStyle w:val="ListNumber"/>
      </w:pPr>
      <w:r>
        <w:t>cook. Professional cooks are making their foods more healthful in several ways:</w:t>
      </w:r>
    </w:p>
    <w:p>
      <w:pPr>
        <w:pStyle w:val="ListNumber"/>
      </w:pPr>
      <w:r>
        <w:t>1. Using less fat in cooking.</w:t>
      </w:r>
    </w:p>
    <w:p>
      <w:pPr>
        <w:pStyle w:val="ListNumber"/>
      </w:pPr>
      <w:r>
        <w:t>Cooking methods that require no added fat, such as simmering, poaching, baking, steaming, and grilling, can be considered the most healthful.</w:t>
      </w:r>
    </w:p>
    <w:p>
      <w:pPr>
        <w:pStyle w:val="ListNumber"/>
      </w:pPr>
      <w:r>
        <w:t>For sautéing, nonstick pans are becoming more widely used because little or no fat is</w:t>
      </w:r>
    </w:p>
    <w:p>
      <w:pPr>
        <w:pStyle w:val="ListNumber"/>
      </w:pPr>
      <w:r>
        <w:t>needed. With regular pans, one can be careful to use as little fat as possible.</w:t>
      </w:r>
    </w:p>
    <w:p>
      <w:pPr>
        <w:pStyle w:val="ListNumber"/>
      </w:pPr>
      <w:r>
        <w:t>Grilling is popular because it can be done without first coating the food with fat. if this is</w:t>
      </w:r>
    </w:p>
    <w:p>
      <w:pPr>
        <w:pStyle w:val="ListNumber"/>
      </w:pPr>
      <w:r>
        <w:t>done, however, one must be careful not to let the food dry out.</w:t>
      </w:r>
    </w:p>
    <w:p>
      <w:pPr>
        <w:pStyle w:val="ListNumber"/>
      </w:pPr>
      <w:r>
        <w:t>using less fat in cooking also means using ingredients with less fat. Excess external fat can</w:t>
      </w:r>
    </w:p>
    <w:p>
      <w:pPr>
        <w:pStyle w:val="ListNumber"/>
      </w:pPr>
      <w:r>
        <w:t>be trimmed from meats and poultry. Low-fat sauces, such as salsas and vegetable purées, can</w:t>
      </w:r>
    </w:p>
    <w:p>
      <w:pPr>
        <w:pStyle w:val="ListNumber"/>
      </w:pPr>
      <w:r>
        <w:t>often be used instead of high-fat sauces. recipes can often be modified to reduce quantities of</w:t>
      </w:r>
    </w:p>
    <w:p>
      <w:pPr>
        <w:pStyle w:val="ListNumber"/>
      </w:pPr>
      <w:r>
        <w:t>high-fat ingredients, such as butter, cheese, and bacon.</w:t>
      </w:r>
    </w:p>
    <w:p>
      <w:pPr>
        <w:pStyle w:val="ListNumber"/>
      </w:pPr>
      <w:r>
        <w:t>2. Using unsaturated fats. When you do use fats, try to substitute monounsaturated fats, such as olive oil or canola oil, for saturated fats when appropriate.</w:t>
      </w:r>
    </w:p>
    <w:p>
      <w:pPr>
        <w:pStyle w:val="ListNumber"/>
      </w:pPr>
      <w:r>
        <w:t>3. Emphasizing flavor. taste is the most important factor in preparing nutritious food. the most vitamin-packed</w:t>
      </w:r>
    </w:p>
    <w:p>
      <w:pPr>
        <w:pStyle w:val="ListNumber"/>
      </w:pPr>
      <w:r>
        <w:t>dish does no one any good if it is uneaten because it doesn’t taste good. Preparing flavorful</w:t>
      </w:r>
    </w:p>
    <w:p>
      <w:pPr>
        <w:pStyle w:val="ListNumber"/>
      </w:pPr>
      <w:r>
        <w:t>foods requires knowledge of the principles of cooking. You can’t rely simply on nutritional information.</w:t>
      </w:r>
    </w:p>
    <w:p>
      <w:pPr>
        <w:pStyle w:val="ListNumber"/>
      </w:pPr>
      <w:r>
        <w:t>rely more on the natural flavors of foods and less on salt and other additives that should</w:t>
      </w:r>
    </w:p>
    <w:p>
      <w:pPr>
        <w:pStyle w:val="ListNumber"/>
      </w:pPr>
      <w:r>
        <w:t>4. Using the freshest, highest-quality foods possible. in order to prepare delicious foods with little or no added salt and with less reliance on high-fat, high-sodium sauces and condiments, it is important to use high-quality natural</w:t>
      </w:r>
    </w:p>
    <w:p>
      <w:pPr>
        <w:pStyle w:val="ListNumber"/>
      </w:pPr>
      <w:r>
        <w:t>ingredients at their peak of flavor. Healthful cooking means letting the true flavors of</w:t>
      </w:r>
    </w:p>
    <w:p>
      <w:pPr>
        <w:pStyle w:val="ListNumber"/>
      </w:pPr>
      <w:r>
        <w:t>to enhance natural flavors without added salt, cooks are using more fresh herbs, hot sea-</w:t>
      </w:r>
    </w:p>
    <w:p>
      <w:pPr>
        <w:pStyle w:val="ListNumber"/>
      </w:pPr>
      <w:r>
        <w:t>sonings such as chiles, ginger, and pepper, and flavorful ingredients like garlic, browned onions, and flavored vinegars.TABLE 5.3 Nutrients per Exchange Group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