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Short Ribs Sous Vide with Bordelaise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Beef Short Ribs Sous Vide with Bordelaise Sauce</w:t>
      </w:r>
    </w:p>
    <w:p>
      <w:pPr>
        <w:pStyle w:val="ListBullet"/>
      </w:pPr>
      <w:r>
        <w:t>Five oz g Beef short ribs,</w:t>
      </w:r>
    </w:p>
    <w:p>
      <w:pPr>
        <w:pStyle w:val="ListBullet"/>
      </w:pPr>
      <w:r>
        <w:t>of cooking time, the interior of the meat should be 158°F (70°C).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piece1. review the guidelines for safe sous vide cooking on page 123.</w:t>
      </w:r>
    </w:p>
    <w:p>
      <w:pPr>
        <w:pStyle w:val="ListNumber"/>
      </w:pPr>
      <w:r>
        <w:t>2. Season the meat with salt and pepper. p lace the meat in a plastic</w:t>
      </w:r>
    </w:p>
    <w:p>
      <w:pPr>
        <w:pStyle w:val="ListNumber"/>
      </w:pPr>
      <w:r>
        <w:t>bag appropriate for sous vide cooking and seal it under vacuum.</w:t>
      </w:r>
    </w:p>
    <w:p>
      <w:pPr>
        <w:pStyle w:val="ListNumber"/>
      </w:pPr>
      <w:r>
        <w:t>3. place the sealed meat in a hot bain-marie heated with an</w:t>
      </w:r>
    </w:p>
    <w:p>
      <w:pPr>
        <w:pStyle w:val="ListNumber"/>
      </w:pPr>
      <w:r>
        <w:t>immersion circulator to 158°F (70°C) and cook 20 hours. a t the end</w:t>
      </w:r>
    </w:p>
    <w:p>
      <w:pPr>
        <w:pStyle w:val="ListNumber"/>
      </w:pPr>
      <w:r>
        <w:t>of cooking time, the interior of the meat should be 158°F (70°C).</w:t>
      </w:r>
    </w:p>
    <w:p>
      <w:pPr>
        <w:pStyle w:val="ListNumber"/>
      </w:pPr>
      <w:r>
        <w:t>4. If the meat is not to be finished and served immediately, chill it as</w:t>
      </w:r>
    </w:p>
    <w:p>
      <w:pPr>
        <w:pStyle w:val="ListNumber"/>
      </w:pPr>
      <w:r>
        <w:t>quickly as possible in an ice bain-marie or blast cooler. the interior</w:t>
      </w:r>
    </w:p>
    <w:p>
      <w:pPr>
        <w:pStyle w:val="ListNumber"/>
      </w:pPr>
      <w:r>
        <w:t>of the meat must reach 37°F (3°C) or colder in less than 90 minutes.to taste to taste Salt</w:t>
      </w:r>
    </w:p>
    <w:p>
      <w:pPr>
        <w:pStyle w:val="ListNumber"/>
      </w:pPr>
      <w:r>
        <w:t>as needed as needed Oil 5. For finishing and serving, rewarm the meat, still sealed in its plastic</w:t>
      </w:r>
    </w:p>
    <w:p>
      <w:pPr>
        <w:pStyle w:val="ListNumber"/>
      </w:pPr>
      <w:r>
        <w:t>bag, in a warm bain-marie at 140°F (60°C).</w:t>
      </w:r>
    </w:p>
    <w:p>
      <w:pPr>
        <w:pStyle w:val="ListNumber"/>
      </w:pPr>
      <w:r>
        <w:t>6. Open the bag and remove the meat.</w:t>
      </w:r>
    </w:p>
    <w:p>
      <w:pPr>
        <w:pStyle w:val="ListNumber"/>
      </w:pPr>
      <w:r>
        <w:t>7. heat a thin film of oil in a sauté pan. Brown the meat lightly on top</w:t>
      </w:r>
    </w:p>
    <w:p>
      <w:pPr>
        <w:pStyle w:val="ListNumber"/>
      </w:pPr>
      <w:r>
        <w:t>8. Serve the meat with the sauce around it.1 fl oz 30 mL Bordelaise Sauce</w:t>
      </w:r>
    </w:p>
    <w:p>
      <w:pPr>
        <w:pStyle w:val="ListNumber"/>
      </w:pPr>
      <w:r>
        <w:t>marrow garnish)</w:t>
      </w:r>
    </w:p>
    <w:p>
      <w:pPr>
        <w:pStyle w:val="ListNumber"/>
      </w:pPr>
      <w:r>
        <w:t>Per serving: Calories, 290; Protein, 21 g; Fat, 22 g (3% cal.); Cholesterol, 70 mg; Carbohydrates, 2 g; Fiber, 0 g; Sodium, 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pPr>
        <w:pStyle w:val="ListBullet"/>
      </w:pPr>
      <w:r>
        <w:t>Garnish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