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freestone plumsPlums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seeds and make the juice bitter. This method makes a better juice: r oll the whole pomegranate on</w:t>
      </w:r>
    </w:p>
    <w:p>
      <w:pPr>
        <w:pStyle w:val="ListNumber"/>
      </w:pPr>
      <w:r>
        <w:t>the countertop under the palm of the hand to break the juice sacs. Then pierce a hole in the side and</w:t>
      </w:r>
    </w:p>
    <w:p>
      <w:pPr>
        <w:pStyle w:val="ListNumber"/>
      </w:pPr>
      <w:r>
        <w:t>This is a barrel-shaped fruit about the size of a large egg. i ts skin color ranges from magenta to</w:t>
      </w:r>
    </w:p>
    <w:p>
      <w:pPr>
        <w:pStyle w:val="ListNumber"/>
      </w:pPr>
      <w:r>
        <w:t>greenish red, and it has a bright pinkish red, spongy interior with black seeds. The pulp is sweet and</w:t>
      </w:r>
    </w:p>
    <w:p>
      <w:pPr>
        <w:pStyle w:val="ListNumber"/>
      </w:pPr>
      <w:r>
        <w:t>aromatic, but with a mild flavor. g ood-quality fruits are tender but not mushy, with a good skin color,</w:t>
      </w:r>
    </w:p>
    <w:p>
      <w:pPr>
        <w:pStyle w:val="ListNumber"/>
      </w:pPr>
      <w:r>
        <w:t>not faded. a void fruits with rotten spots.</w:t>
      </w:r>
    </w:p>
    <w:p>
      <w:pPr>
        <w:pStyle w:val="ListNumber"/>
      </w:pPr>
      <w:r>
        <w:t>if the fruit is firm, allow to ripen at room temperature, then refrigerate. a s it is the fruit of a</w:t>
      </w:r>
    </w:p>
    <w:p>
      <w:pPr>
        <w:pStyle w:val="ListNumber"/>
      </w:pPr>
      <w:r>
        <w:t>cactus, thorns grow on the skin. These are removed before shipping, but small, hard-to-see thorns</w:t>
      </w:r>
    </w:p>
    <w:p>
      <w:pPr>
        <w:pStyle w:val="ListNumber"/>
      </w:pPr>
      <w:r>
        <w:t>may remain. To avoid getting stung, hold the fruit with a fork while you slice off the top and bottom. still holding it with a fork, pare the sides with a knife and discard the peels without touching them.</w:t>
      </w:r>
    </w:p>
    <w:p>
      <w:pPr>
        <w:pStyle w:val="ListNumber"/>
      </w:pPr>
      <w:r>
        <w:t>Cut or slice the pulp as desired, or force it through a sieve to purée it and remove the seeds.</w:t>
      </w:r>
    </w:p>
    <w:p>
      <w:pPr>
        <w:pStyle w:val="ListNumber"/>
      </w:pPr>
      <w:r>
        <w:t>Quinces grow in temperate climates and were once very popular in e urope and north a merica.</w:t>
      </w:r>
    </w:p>
    <w:p>
      <w:pPr>
        <w:pStyle w:val="ListNumber"/>
      </w:pPr>
      <w:r>
        <w:t>Many old, neglected quince trees remain in new england and elsewhere. The fruit resembles a large,</w:t>
      </w:r>
    </w:p>
    <w:p>
      <w:pPr>
        <w:pStyle w:val="ListNumber"/>
      </w:pPr>
      <w:r>
        <w:t>yellow, lumpy pear with a smooth or slightly downy skin. The raw fruit is never eaten, as it is dry and</w:t>
      </w:r>
    </w:p>
    <w:p>
      <w:pPr>
        <w:pStyle w:val="ListNumber"/>
      </w:pPr>
      <w:r>
        <w:t>hard. When cooked (usually stewed or poached in a sugar syrup), it becomes aromatic, flavorful, and sweet, and the color of the flesh turns slightly pink. The fruit keeps well. s elect fruit with good color</w:t>
      </w:r>
    </w:p>
    <w:p>
      <w:pPr>
        <w:pStyle w:val="ListNumber"/>
      </w:pPr>
      <w:r>
        <w:t>and free of bruises or blemishes.</w:t>
      </w:r>
    </w:p>
    <w:p>
      <w:pPr>
        <w:pStyle w:val="ListNumber"/>
      </w:pPr>
      <w:r>
        <w:t>Cut, pare, and core like apples or pears, then cook.Percentage yield: 75%</w:t>
      </w:r>
    </w:p>
    <w:p>
      <w:pPr>
        <w:pStyle w:val="ListNumber"/>
      </w:pPr>
      <w:r>
        <w:t>rhubarb is a stem, not a fruit, but it is used like a fruit. Buy firm, crisp, tender rhubarb with thick stalks,</w:t>
      </w:r>
    </w:p>
    <w:p>
      <w:pPr>
        <w:pStyle w:val="ListNumber"/>
      </w:pPr>
      <w:r>
        <w:t>Cut off all traces of leaf, which is poisonous. Trim root end, if necessary. Peel with a vegetable</w:t>
      </w:r>
    </w:p>
    <w:p>
      <w:pPr>
        <w:pStyle w:val="ListNumber"/>
      </w:pPr>
      <w:r>
        <w:t>peeler if desired, or omit this step if the skin is tender. Cut into desired lengths.</w:t>
      </w:r>
    </w:p>
    <w:p>
      <w:pPr>
        <w:pStyle w:val="ListNumber"/>
      </w:pPr>
      <w:r>
        <w:t>The star fruit is a shiny, yellow, oblong fruit with five ridges running the length of the fruit, so it forms stars when sliced</w:t>
      </w:r>
    </w:p>
    <w:p>
      <w:pPr>
        <w:pStyle w:val="ListNumber"/>
      </w:pPr>
      <w:r>
        <w:t>crosswise. i t is fragrant, ranging from tart to sweet, with a</w:t>
      </w:r>
    </w:p>
    <w:p>
      <w:pPr>
        <w:pStyle w:val="ListNumber"/>
      </w:pPr>
      <w:r>
        <w:t>crisp texture. l ook for full, firm fruits. a void fruits with ribs</w:t>
      </w:r>
    </w:p>
    <w:p>
      <w:pPr>
        <w:pStyle w:val="ListNumber"/>
      </w:pPr>
      <w:r>
        <w:t>Wash and slice crosswise.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