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Broccoli Mornay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12 PORTION SIZE: 3½ OZ (100 G) BROCCOLI, 2 FL OZ (60 ML) SAUCE</w:t>
      </w:r>
    </w:p>
    <w:p>
      <w:pPr>
        <w:pStyle w:val="ListBullet"/>
      </w:pPr>
      <w:r>
        <w:t>Three lb oz 1.7 kg Broccoli 1. trim and wash broccoli. Separate large pieces into smaller serving</w:t>
      </w:r>
    </w:p>
    <w:p>
      <w:pPr>
        <w:pStyle w:val="ListBullet"/>
      </w:pPr>
      <w:r>
        <w:t>blossoms.1½ pt 720 mL Mornay sauce, hot</w:t>
      </w:r>
    </w:p>
    <w:p>
      <w:pPr>
        <w:pStyle w:val="ListBullet"/>
      </w:pPr>
      <w:r>
        <w:t>Other vegetables may be served with cheese sauce, such as</w:t>
      </w:r>
    </w:p>
    <w:p>
      <w:pPr>
        <w:pStyle w:val="ListBullet"/>
      </w:pPr>
      <w:r>
        <w:t>broccoli with cheddar cheese s auce</w:t>
      </w:r>
    </w:p>
    <w:p>
      <w:pPr>
        <w:pStyle w:val="ListBullet"/>
      </w:pPr>
      <w:r>
        <w:t>Prepare as in the basic recipe, but substitute cheddar cheese</w:t>
      </w:r>
    </w:p>
    <w:p>
      <w:pPr>
        <w:pStyle w:val="ListBullet"/>
      </w:pPr>
      <w:r>
        <w:t>sauce for the Mornay sauce.</w:t>
      </w:r>
    </w:p>
    <w:p>
      <w:pPr>
        <w:pStyle w:val="ListBullet"/>
      </w:pPr>
      <w:r>
        <w:t>broccoli MornayPuréed Butternut Squash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12 oz 1.7 kg Broccoli 1. trim and wash broccoli. Separate large pieces into smaller serving</w:t>
      </w:r>
    </w:p>
    <w:p>
      <w:pPr>
        <w:pStyle w:val="ListNumber"/>
      </w:pPr>
      <w:r>
        <w:t>pieces. Split or peel stems for even cooking.</w:t>
      </w:r>
    </w:p>
    <w:p>
      <w:pPr>
        <w:pStyle w:val="ListNumber"/>
      </w:pPr>
      <w:r>
        <w:t>2. arrange broccoli in hotel pan with flowers to the outside, stems in</w:t>
      </w:r>
    </w:p>
    <w:p>
      <w:pPr>
        <w:pStyle w:val="ListNumber"/>
      </w:pPr>
      <w:r>
        <w:t>3. pour in boiling salted water to partially cover. Cover with clean, wet</w:t>
      </w:r>
    </w:p>
    <w:p>
      <w:pPr>
        <w:pStyle w:val="ListNumber"/>
      </w:pPr>
      <w:r>
        <w:t>4. Simmer until blossom parts are nearly tender. Fold back towels from</w:t>
      </w:r>
    </w:p>
    <w:p>
      <w:pPr>
        <w:pStyle w:val="ListNumber"/>
      </w:pPr>
      <w:r>
        <w:t>edges to uncover blossoms. this releases steam and helps avoid</w:t>
      </w:r>
    </w:p>
    <w:p>
      <w:pPr>
        <w:pStyle w:val="ListNumber"/>
      </w:pPr>
      <w:r>
        <w:t>overcooking. Leave stems covered</w:t>
      </w:r>
    </w:p>
    <w:p>
      <w:pPr>
        <w:pStyle w:val="ListNumber"/>
      </w:pPr>
      <w:r>
        <w:t>and continue to simmer until stems feel tender but al dente when pierced with a knife. Drain well.</w:t>
      </w:r>
    </w:p>
    <w:p>
      <w:pPr>
        <w:pStyle w:val="ListNumber"/>
      </w:pPr>
      <w:r>
        <w:t>5. Nap each portion with 2 fl oz (60 mL) Mornay sauce at service time. Ladle the sauce across the stems without covering the</w:t>
      </w:r>
    </w:p>
    <w:p>
      <w:pPr>
        <w:pStyle w:val="ListNumber"/>
      </w:pPr>
      <w:r>
        <w:t>blossoms.1½ pt 720 mL Mornay sauce, hot</w:t>
      </w:r>
    </w:p>
    <w:p>
      <w:pPr>
        <w:pStyle w:val="ListNumber"/>
      </w:pPr>
      <w:r>
        <w:t>Per serving: Calories, 160; Protein, 9 g; Fat, 10 g (53% cal.); Cholesterol, 30 mg;</w:t>
      </w:r>
    </w:p>
    <w:p>
      <w:pPr>
        <w:pStyle w:val="ListNumber"/>
      </w:pPr>
      <w:r>
        <w:t>Carbohydrates, 11 g; Fiber, 4 g; Sodium, 180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