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lb 1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Four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time15 minutes</w:t>
      </w:r>
    </w:p>
    <w:p>
      <w:pPr>
        <w:pStyle w:val="ListNumber"/>
      </w:pPr>
      <w:r>
        <w:t>4.5 oz. (125 g) skinned hazelnuts</w:t>
      </w:r>
    </w:p>
    <w:p>
      <w:pPr>
        <w:pStyle w:val="ListNumber"/>
      </w:pPr>
      <w:r>
        <w:t>4.5 oz. (125 g) blanched almonds</w:t>
      </w:r>
    </w:p>
    <w:p>
      <w:pPr>
        <w:pStyle w:val="ListNumber"/>
      </w:pPr>
      <w:r>
        <w:t>⅓ cups (9 oz./ 250 g) sugarPraline Paste, Dry Caramel Method</w:t>
      </w:r>
    </w:p>
    <w:p>
      <w:pPr>
        <w:pStyle w:val="ListNumber"/>
      </w:pPr>
      <w:r>
        <w:t>Spread the nuts out on a nonstick baking sheet and roast</w:t>
      </w:r>
    </w:p>
    <w:p>
      <w:pPr>
        <w:pStyle w:val="ListNumber"/>
      </w:pPr>
      <w:r>
        <w:t>for about 15 minutes. Allow to cool.</w:t>
      </w:r>
    </w:p>
    <w:p>
      <w:pPr>
        <w:pStyle w:val="ListNumber"/>
      </w:pPr>
      <w:r>
        <w:t>Break the nut brittle roughly into pieces and place</w:t>
      </w:r>
    </w:p>
    <w:p>
      <w:pPr>
        <w:pStyle w:val="ListNumber"/>
      </w:pPr>
      <w:r>
        <w:t>Although the nuts and caramel should be cooked until brown,</w:t>
      </w:r>
    </w:p>
    <w:p>
      <w:pPr>
        <w:pStyle w:val="ListNumber"/>
      </w:pPr>
      <w:r>
        <w:t>or the paste will have an unpleasant bitter flavor.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