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Combine all the liquid ingredients and bring to a simmer on the stove. Emulsify in the smoked</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butter and reserve in a saucepot for service.</w:t>
      </w:r>
    </w:p>
    <w:p>
      <w:pPr>
        <w:pStyle w:val="ListBullet"/>
      </w:pPr>
      <w:r>
        <w:t>TRUFFLE SAUCE</w:t>
      </w:r>
    </w:p>
    <w:p>
      <w:pPr>
        <w:pStyle w:val="ListBullet"/>
      </w:pPr>
      <w:r>
        <w:t>Fifty mL reduced Mushroom -Kelp Broth* (reduced to 43 ºBx)</w:t>
      </w:r>
    </w:p>
    <w:p>
      <w:pPr>
        <w:pStyle w:val="ListBullet"/>
      </w:pPr>
      <w:r>
        <w:t>One Hundred mL truffle juice</w:t>
      </w:r>
    </w:p>
    <w:p>
      <w:pPr>
        <w:pStyle w:val="ListBullet"/>
      </w:pPr>
      <w:r>
        <w:t>One Hundred g Brown Butter *</w:t>
      </w:r>
    </w:p>
    <w:p>
      <w:pPr>
        <w:pStyle w:val="ListBullet"/>
      </w:pPr>
      <w:r>
        <w:t>White wine vinegar</w:t>
      </w:r>
    </w:p>
    <w:p>
      <w:pPr>
        <w:pStyle w:val="ListBullet"/>
      </w:pPr>
      <w:r>
        <w:t>White Wine Reduction*</w:t>
      </w:r>
    </w:p>
    <w:p>
      <w:pPr>
        <w:pStyle w:val="ListBullet"/>
      </w:pPr>
      <w:r>
        <w:t>be parts</w:t>
      </w:r>
    </w:p>
    <w:p>
      <w:pPr>
        <w:pStyle w:val="ListBullet"/>
      </w:pPr>
      <w:r>
        <w:t>Toasted black peppercorns</w:t>
      </w:r>
    </w:p>
    <w:p>
      <w:r>
        <w:rPr>
          <w:color w:val="1565C0"/>
        </w:rPr>
        <w:t>──────────────────────────────────────────────────</w:t>
      </w:r>
    </w:p>
    <w:p>
      <w:pPr>
        <w:pStyle w:val="Heading2"/>
      </w:pPr>
      <w:r>
        <w:t>Method</w:t>
      </w:r>
    </w:p>
    <w:p>
      <w:pPr>
        <w:pStyle w:val="ListNumber"/>
      </w:pPr>
      <w:r>
        <w:t>reduced white wine to taste. Slowly heat the sauce and a dd the brown butter. The ratio should</w:t>
      </w:r>
    </w:p>
    <w:p>
      <w:pPr>
        <w:pStyle w:val="ListNumber"/>
      </w:pPr>
      <w:r>
        <w:t>be 3 parts sauce to 2 parts butter. Be sure not to boil the sauce once the butter is in; otherwise,</w:t>
      </w:r>
    </w:p>
    <w:p>
      <w:pPr>
        <w:pStyle w:val="ListNumber"/>
      </w:pPr>
      <w:r>
        <w:t>the butter will emulsify, and the sauce will become too thick. Once the sauce is to temperature,</w:t>
      </w:r>
    </w:p>
    <w:p>
      <w:pPr>
        <w:pStyle w:val="ListNumber"/>
      </w:pPr>
      <w:r>
        <w:t>and just before serving, add the chopped truffles -approximately 1 g per person.</w:t>
      </w:r>
    </w:p>
    <w:p>
      <w:pPr>
        <w:pStyle w:val="ListNumber"/>
      </w:pPr>
      <w:r>
        <w:t>Before service, you will need to portion the deer meat. As the butcher of the deer, you can</w:t>
      </w:r>
    </w:p>
    <w:p>
      <w:pPr>
        <w:pStyle w:val="ListNumber"/>
      </w:pPr>
      <w:r>
        <w:t>decide what portions you want to cook based on how many you are selling that night. Know thatthe best portions will come from the saddle or from the rump. If you are serving tables of morethan two people, then try to reserve larger pieces for those tables. Be sure to score the fat on the meat.</w:t>
      </w:r>
    </w:p>
    <w:p>
      <w:pPr>
        <w:pStyle w:val="ListNumber"/>
      </w:pPr>
      <w:r>
        <w:t>We can get portions from the loin, the saddle, and from almost all cuts from the leg (the top, eye, and bottom rounds, plus the rump). If you yield more scraps/bones from this portioning process, reserve it for the deer stock.</w:t>
      </w:r>
    </w:p>
    <w:p>
      <w:pPr>
        <w:pStyle w:val="ListNumber"/>
      </w:pPr>
      <w:r>
        <w:t>Temper your portion of deer for at least 1 hour before cooking. Season the meat and sear it fat -</w:t>
      </w:r>
    </w:p>
    <w:p>
      <w:pPr>
        <w:pStyle w:val="ListNumber"/>
      </w:pPr>
      <w:r>
        <w:t>side down on a hot barbecue to begin rendering the meat. Once the fat is a bit rendered, turn it on its side to cook the flesh. Once marked, continue to rotate the meat over the flame until you</w:t>
      </w:r>
    </w:p>
    <w:p>
      <w:r>
        <w:rPr>
          <w:color w:val="1565C0"/>
        </w:rPr>
        <w:t>──────────────────────────────────────────────────</w:t>
      </w:r>
    </w:p>
    <w:p>
      <w:pPr>
        <w:pStyle w:val="Heading2"/>
      </w:pPr>
      <w:r>
        <w:t>Techniques Used</w:t>
      </w:r>
    </w:p>
    <w:p>
      <w:pPr>
        <w:pStyle w:val="ListBullet"/>
      </w:pPr>
      <w:r>
        <w:t>Reduce</w:t>
      </w:r>
    </w:p>
    <w:p>
      <w:pPr>
        <w:pStyle w:val="ListBullet"/>
      </w:pPr>
      <w:r>
        <w:t>Emulsify</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