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Elderflower Sauce, in squeeze bottles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Elderflower Sauce, in squeeze bottles</w:t>
      </w:r>
    </w:p>
    <w:p>
      <w:pPr>
        <w:pStyle w:val="ListBullet"/>
      </w:pPr>
      <w:r>
        <w:t>Parsley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plate, add a large spoonful of the grilled fava beans in parsley oil to one section of the warm</w:t>
      </w:r>
    </w:p>
    <w:p>
      <w:pPr>
        <w:pStyle w:val="ListNumber"/>
      </w:pPr>
      <w:r>
        <w:t>bowl, almost growing out from the middle toward the edge. Dress the fava beans with a small pinch of the grilled lemon thyme. Pipe the seasoned parsley purée into the center of the red</w:t>
      </w:r>
    </w:p>
    <w:p>
      <w:pPr>
        <w:pStyle w:val="ListNumber"/>
      </w:pPr>
      <w:r>
        <w:t>raspberry and the two wineberries and plate them next to the fava beans. The raspberry and</w:t>
      </w:r>
    </w:p>
    <w:p>
      <w:pPr>
        <w:pStyle w:val="ListNumber"/>
      </w:pPr>
      <w:r>
        <w:t>wineberries should be standing with the parsley purée facing up. Continuing clockwise, place thecooked turnip, the black berries, t he rounds of celtuce, wild strawberries, and radishes.</w:t>
      </w:r>
    </w:p>
    <w:p>
      <w:pPr>
        <w:pStyle w:val="ListNumber"/>
      </w:pPr>
      <w:r>
        <w:t>Season the grilled zucchini rounds with a bit of salt and plate the 3 or 4 pieces in the bowl, shingled on top of each other. Tuck the cooked onion slices next to the zucchini rounds along with the b aby cucumber and yellow raspberry. Lay the sliced and seasoned strawberries flat but</w:t>
      </w:r>
    </w:p>
    <w:p>
      <w:pPr>
        <w:pStyle w:val="ListNumber"/>
      </w:pPr>
      <w:r>
        <w:t>stacked on top of each other to complete the circle of fruit and veg. Place the string of currantsand the halved gooseberry wherever aesthetically pleasing. Scatter the c ut pieces of dried</w:t>
      </w:r>
    </w:p>
    <w:p>
      <w:pPr>
        <w:pStyle w:val="ListNumber"/>
      </w:pPr>
      <w:r>
        <w:t>tomatoes throughout the dish. Randomly sprinkle on the ants, halved black currant shoots, and</w:t>
      </w:r>
    </w:p>
    <w:p>
      <w:pPr>
        <w:pStyle w:val="ListNumber"/>
      </w:pPr>
      <w:r>
        <w:t>fresh coriander seeds throughout the dish. Sauce the now finished dish with approximately 3 o</w:t>
      </w:r>
    </w:p>
    <w:p>
      <w:pPr>
        <w:pStyle w:val="ListNumber"/>
      </w:pPr>
      <w:r>
        <w:t>spoonfuls (25 to 30 g) of elderflower sauce in squeeze bottles and a few drops of parsley oil.</w:t>
      </w:r>
    </w:p>
    <w:p>
      <w:pPr>
        <w:pStyle w:val="ListNumber"/>
      </w:pPr>
      <w:r>
        <w:t>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Plating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