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INGREDIENTSSUGAR AND SWEETENERS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INGREDIENTSSUGAR AND SWEETENERS</w:t>
      </w:r>
    </w:p>
    <w:p>
      <w:pPr>
        <w:pStyle w:val="ListBullet"/>
      </w:pPr>
      <w:r>
        <w:t>sweetening power: About 50% less sweet than sugar</w:t>
      </w:r>
    </w:p>
    <w:p>
      <w:pPr>
        <w:pStyle w:val="ListBullet"/>
      </w:pPr>
      <w:r>
        <w:t>INVERT SUGAR</w:t>
      </w:r>
    </w:p>
    <w:p>
      <w:pPr>
        <w:pStyle w:val="ListBullet"/>
      </w:pPr>
      <w:r>
        <w:t>sweetening power: 1.2 times sweeter than sugar</w:t>
      </w:r>
    </w:p>
    <w:p>
      <w:pPr>
        <w:pStyle w:val="ListBullet"/>
      </w:pPr>
      <w:r>
        <w:t>sweetening power: 1.3 times sweeter than sugarwhat is pouring fondant?</w:t>
      </w:r>
    </w:p>
    <w:p>
      <w:pPr>
        <w:pStyle w:val="ListBullet"/>
      </w:pPr>
      <w:r>
        <w:t>Made of sugar, glucose</w:t>
      </w:r>
    </w:p>
    <w:p>
      <w:r>
        <w:rPr>
          <w:color w:val="1565C0"/>
        </w:rPr>
        <w:t>──────────────────────────────────────────────────</w:t>
      </w:r>
    </w:p>
    <w:p>
      <w:pPr>
        <w:pStyle w:val="Heading2"/>
      </w:pPr>
      <w:r>
        <w:t>Method</w:t>
      </w:r>
    </w:p>
    <w:p>
      <w:pPr>
        <w:pStyle w:val="ListNumber"/>
      </w:pPr>
      <w:r>
        <w:t>used in cooking and pastry making. Sucrose is the chemical name for table sugar that has been extracted from sugar cane or beets; it is often referred to simply as sugar. The sweetness of sucrose (usually assigned a value of 100) serves as a reference point for determining the relative sweetening power of other types of</w:t>
      </w:r>
    </w:p>
    <w:p>
      <w:pPr>
        <w:pStyle w:val="ListNumber"/>
      </w:pPr>
      <w:r>
        <w:t>sugar, which also have a role in pastry and candy making. When the word “sugar” appears in an ingredient list, use regular superfine or caster sugar.</w:t>
      </w:r>
    </w:p>
    <w:p>
      <w:pPr>
        <w:pStyle w:val="ListNumber"/>
      </w:pPr>
      <w:r>
        <w:t>in a cool, dry place.</w:t>
      </w:r>
    </w:p>
    <w:p>
      <w:pPr>
        <w:pStyle w:val="ListNumber"/>
      </w:pPr>
      <w:r>
        <w:t>In liquid or powder form, glucose is an important ingredient for pastry chefs, particularly when making ice cream or candies. Much of the commercial glucose produced today is made from cornstarch, although liquid glucose, also known as glucose syrup, contains less moisture than regular corn syrup. Glucose powder is sometimes referred to as atomized glucose.</w:t>
      </w:r>
    </w:p>
    <w:p>
      <w:pPr>
        <w:pStyle w:val="ListNumber"/>
      </w:pPr>
      <w:r>
        <w:t>the storage time and improve the texture of the items it is used in.</w:t>
      </w:r>
    </w:p>
    <w:p>
      <w:pPr>
        <w:pStyle w:val="ListNumber"/>
      </w:pPr>
      <w:r>
        <w:t>tose. It is made by heating sucrose with enzymes or an acid like cream of tartar or lemon juice, causing the sucrose to split into its component sugars, glucose and fructose. If you are unable to find invert sugar, you can use honey instead, which is a natural invert sugar. Keep in mind, however, that honey has a stronger and more distinctive flavor.</w:t>
      </w:r>
    </w:p>
    <w:p>
      <w:pPr>
        <w:pStyle w:val="ListNumber"/>
      </w:pPr>
      <w:r>
        <w:t>properties: Retains moisture in baked goods like loaf cakes, preventing them from drying out, and</w:t>
      </w:r>
    </w:p>
    <w:p>
      <w:pPr>
        <w:pStyle w:val="ListNumber"/>
      </w:pPr>
      <w:r>
        <w:t>helps ensure golden crusts. Often used in combination with glucose, invert sugar helps increase the storage time of frozen desserts, and it improves the texture of ice creams and sorbets by lowering the freezing point and preventing crystallization.</w:t>
      </w:r>
    </w:p>
    <w:p>
      <w:pPr>
        <w:pStyle w:val="ListNumber"/>
      </w:pPr>
      <w:r>
        <w:t>sweetening power: 1.2 times sweeter than sugar</w:t>
      </w:r>
    </w:p>
    <w:p>
      <w:pPr>
        <w:pStyle w:val="ListNumber"/>
      </w:pPr>
      <w:r>
        <w:t>Honey is a natural invert sugar that offers a remarkable variety of flavors and textures. The flavor depends largely on the bees’ nectar source, and the texture can be liquid, crystallized, or creamy.</w:t>
      </w:r>
    </w:p>
    <w:p>
      <w:pPr>
        <w:pStyle w:val="ListNumber"/>
      </w:pPr>
      <w:r>
        <w:t>sweetening power: 1.3 times sweeter than sugarwhat is pouring fondant?</w:t>
      </w:r>
    </w:p>
    <w:p>
      <w:pPr>
        <w:pStyle w:val="ListNumber"/>
      </w:pPr>
      <w:r>
        <w:t>additional ingredients)</w:t>
      </w:r>
    </w:p>
    <w:p>
      <w:pPr>
        <w:pStyle w:val="ListNumber"/>
      </w:pPr>
      <w:r>
        <w:t>fruits. It can be purchased ready to use in specialty</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