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MIGNARDISES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MIGNARDISES PB&amp;J Makes 32 MILK CHOCOLATE AND FEUILLETINE 5.4 ounces (1 1/4 cups) Valrhona Jivara chocolate (40 percent), chopped 1 3/4 cups feuilletine Melt the chocolate in a double boiler and stir in the feuilletine. Spread out onto a baking sheet lined with parchment paper and freeze until hardened, about 4 hours. Break into pieces and grind in a food processor to a coarse powder. PEANUT BUTTER TRUFFLES 2 3/4 cups shelled salted jumbo peanuts 13 ounces (3 cups) Valrhona Jivara chocolate (40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