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Moderately flour a work surface; you’ll need an area about 2 feet wide. With floured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eyeball it or use a scale. Each piece should weigh about 350 grams. It’s best not to add</w:t>
      </w:r>
    </w:p>
    <w:p>
      <w:pPr>
        <w:pStyle w:val="ListNumber"/>
      </w:pPr>
      <w:r>
        <w:t>rest period. If you need to add a piece of dough to bring up the weight, fold the</w:t>
      </w:r>
    </w:p>
    <w:p>
      <w:pPr>
        <w:pStyle w:val="ListNumber"/>
      </w:pPr>
      <w:r>
        <w:t>additional dough into the middle as you shape the dough into a ball, as described in the</w:t>
      </w:r>
    </w:p>
    <w:p>
      <w:pPr>
        <w:pStyle w:val="ListNumber"/>
      </w:pPr>
      <w:r>
        <w:t>. Take care not to degas the dough in this step-</w:t>
      </w:r>
    </w:p>
    <w:p>
      <w:pPr>
        <w:pStyle w:val="ListNumber"/>
      </w:pPr>
      <w:r>
        <w:t>1. Stretch one-quarter of the dough at a time up and over the top, pulling each segment</w:t>
      </w:r>
    </w:p>
    <w:p>
      <w:pPr>
        <w:pStyle w:val="ListNumber"/>
      </w:pPr>
      <w:r>
        <w:t>2. Repeat, working your way around the dough and forming it into a round until it</w:t>
      </w:r>
    </w:p>
    <w:p>
      <w:pPr>
        <w:pStyle w:val="ListNumber"/>
      </w:pPr>
      <w:r>
        <w:t>holds its shape. Then flip it over and put the seam on the work surface in an area</w:t>
      </w:r>
    </w:p>
    <w:p>
      <w:pPr>
        <w:pStyle w:val="ListNumber"/>
      </w:pPr>
      <w:r>
        <w:t>add tension to the dough ball in the next step).</w:t>
      </w:r>
    </w:p>
    <w:p>
      <w:pPr>
        <w:pStyle w:val="ListNumber"/>
      </w:pPr>
      <w:r>
        <w:t>3. Cup your hands around the back of the dough ball as you face it. Pull the entire</w:t>
      </w:r>
    </w:p>
    <w:p>
      <w:pPr>
        <w:pStyle w:val="ListNumber"/>
      </w:pPr>
      <w:r>
        <w:t>doesn’t just slide across it. As you pull, this will tighten up the ball and add tension</w:t>
      </w:r>
    </w:p>
    <w:p>
      <w:pPr>
        <w:pStyle w:val="ListNumber"/>
      </w:pPr>
      <w:r>
        <w:t>4. Give the dough a quarter turn and repeat this tightening step. Proceed in this way</w:t>
      </w:r>
    </w:p>
    <w:p>
      <w:pPr>
        <w:pStyle w:val="ListNumber"/>
      </w:pPr>
      <w:r>
        <w:t>until you’ve gone all the way around the dough ball two or three times. The dough</w:t>
      </w:r>
    </w:p>
    <w:p>
      <w:pPr>
        <w:pStyle w:val="ListNumber"/>
      </w:pPr>
      <w:r>
        <w:t>doesn’t need to be super tight, but you don’t want it to be loose either. The dough</w:t>
      </w:r>
    </w:p>
    <w:p>
      <w:pPr>
        <w:pStyle w:val="ListNumber"/>
      </w:pPr>
      <w:r>
        <w:t>ball will need time to relax before it can be shaped into pizza. If you are on a short</w:t>
      </w:r>
    </w:p>
    <w:p>
      <w:pPr>
        <w:pStyle w:val="ListNumber"/>
      </w:pPr>
      <w:r>
        <w:t>a little looser, with less tension.</w:t>
      </w:r>
    </w:p>
    <w:p>
      <w:pPr>
        <w:pStyle w:val="ListNumber"/>
      </w:pPr>
      <w:r>
        <w:t>5. Repeat the process with the remaining pieces of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