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Noble Fir Salt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Noble Fir Salt</w:t>
      </w:r>
    </w:p>
    <w:p>
      <w:pPr>
        <w:pStyle w:val="ListBullet"/>
      </w:pPr>
      <w:r>
        <w:t>800 grams brine from Salted Noble Fir Cones (page 336)</w:t>
      </w:r>
    </w:p>
    <w:p>
      <w:pPr>
        <w:pStyle w:val="ListBullet"/>
      </w:pPr>
      <w:r>
        <w:t>salt off the bottom of the container in</w:t>
      </w:r>
    </w:p>
    <w:p>
      <w:pPr>
        <w:pStyle w:val="ListBullet"/>
      </w:pPr>
      <w:r>
        <w:t>Pine Salt</w:t>
      </w:r>
    </w:p>
    <w:p>
      <w:pPr>
        <w:pStyle w:val="ListBullet"/>
      </w:pPr>
      <w:r>
        <w:t>Fifty grams Douglas fir needles</w:t>
      </w:r>
    </w:p>
    <w:p>
      <w:pPr>
        <w:pStyle w:val="ListBullet"/>
      </w:pPr>
      <w:r>
        <w:t>Fifty grams ground flake sea salt</w:t>
      </w:r>
    </w:p>
    <w:p>
      <w:pPr>
        <w:pStyle w:val="ListBullet"/>
      </w:pPr>
      <w:r>
        <w:t>and then combine with the salt. Reserve in</w:t>
      </w:r>
    </w:p>
    <w:p>
      <w:pPr>
        <w:pStyle w:val="ListBullet"/>
      </w:pPr>
      <w:r>
        <w:t>Roasted Kelp Salt</w:t>
      </w:r>
    </w:p>
    <w:p>
      <w:pPr>
        <w:pStyle w:val="ListBullet"/>
      </w:pPr>
      <w:r>
        <w:t>Forty grams Roasted Kelp (opposite)</w:t>
      </w:r>
    </w:p>
    <w:p>
      <w:pPr>
        <w:pStyle w:val="ListBullet"/>
      </w:pPr>
      <w:r>
        <w:t>One liter filtered water</w:t>
      </w:r>
    </w:p>
    <w:p>
      <w:pPr>
        <w:pStyle w:val="ListBullet"/>
      </w:pPr>
      <w:r>
        <w:t>Sixty grams fresh kelp</w:t>
      </w:r>
    </w:p>
    <w:p>
      <w:pPr>
        <w:pStyle w:val="ListBullet"/>
      </w:pPr>
      <w:r>
        <w:t>for hour</w:t>
      </w:r>
    </w:p>
    <w:p>
      <w:pPr>
        <w:pStyle w:val="ListBullet"/>
      </w:pPr>
      <w:r>
        <w:t>moisture. Chip the resulting salt off the</w:t>
      </w:r>
    </w:p>
    <w:p>
      <w:pPr>
        <w:pStyle w:val="ListBullet"/>
      </w:pPr>
      <w:r>
        <w:t>250 grams kelp (thick center-cut pieces only)</w:t>
      </w:r>
    </w:p>
    <w:p>
      <w:pPr>
        <w:pStyle w:val="ListBullet"/>
      </w:pPr>
      <w:r>
        <w:t>Two liters aronia berry juice, plus 1.5 to refresh</w:t>
      </w:r>
    </w:p>
    <w:p>
      <w:pPr>
        <w:pStyle w:val="ListBullet"/>
      </w:pPr>
      <w:r>
        <w:t>Seventy grams muscovado sugar</w:t>
      </w:r>
    </w:p>
    <w:p>
      <w:pPr>
        <w:pStyle w:val="ListBullet"/>
      </w:pPr>
      <w:r>
        <w:t>Thirty grams dried ceps</w:t>
      </w:r>
    </w:p>
    <w:p>
      <w:pPr>
        <w:pStyle w:val="ListBullet"/>
      </w:pPr>
      <w:r>
        <w:t>Twenty-Five grams dried morels</w:t>
      </w:r>
    </w:p>
    <w:p>
      <w:pPr>
        <w:pStyle w:val="ListBullet"/>
      </w:pPr>
      <w:r>
        <w:t>Twenty grams freeze-dried lingonberries</w:t>
      </w:r>
    </w:p>
    <w:p>
      <w:pPr>
        <w:pStyle w:val="ListBullet"/>
      </w:pPr>
      <w:r>
        <w:t>Ten grams roasted juniper wood</w:t>
      </w:r>
    </w:p>
    <w:p>
      <w:pPr>
        <w:pStyle w:val="ListBullet"/>
      </w:pPr>
      <w:r>
        <w:t>Eight grams loose quince tea</w:t>
      </w:r>
    </w:p>
    <w:p>
      <w:pPr>
        <w:pStyle w:val="ListBullet"/>
      </w:pPr>
      <w:r>
        <w:t>351 may take 1 to 2 days total. Layer the kelp</w:t>
      </w:r>
    </w:p>
    <w:p>
      <w:pPr>
        <w:pStyle w:val="ListBullet"/>
      </w:pPr>
      <w:r>
        <w:t>Ten Gala</w:t>
      </w:r>
    </w:p>
    <w:p>
      <w:pPr>
        <w:pStyle w:val="ListBullet"/>
      </w:pPr>
      <w:r>
        <w:t>One Hundred grams Barley Koji (page 335)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container and let cool. Add the fresh</w:t>
      </w:r>
    </w:p>
    <w:p>
      <w:pPr>
        <w:pStyle w:val="ListNumber"/>
      </w:pPr>
      <w:r>
        <w:t>1-liter container. Place in a dehydrator</w:t>
      </w:r>
    </w:p>
    <w:p>
      <w:pPr>
        <w:pStyle w:val="ListNumber"/>
      </w:pPr>
      <w:r>
        <w:t>moisture. Chip the resulting salt off the</w:t>
      </w:r>
    </w:p>
    <w:p>
      <w:pPr>
        <w:pStyle w:val="ListNumber"/>
      </w:pPr>
      <w:r>
        <w:t>and reserve in a dry airtight container at</w:t>
      </w:r>
    </w:p>
    <w:p>
      <w:pPr>
        <w:pStyle w:val="ListNumber"/>
      </w:pPr>
      <w:r>
        <w:t>liters aronia berry juice, plus 1.5 liters to refresh</w:t>
      </w:r>
    </w:p>
    <w:p>
      <w:pPr>
        <w:pStyle w:val="ListNumber"/>
      </w:pPr>
      <w:r>
        <w:t>grams roasted juniper wood</w:t>
      </w:r>
    </w:p>
    <w:p>
      <w:pPr>
        <w:pStyle w:val="ListNumber"/>
      </w:pPr>
      <w:r>
        <w:t>quince tea. Bring to a boil, then reduce</w:t>
      </w:r>
    </w:p>
    <w:p>
      <w:pPr>
        <w:pStyle w:val="ListNumber"/>
      </w:pPr>
      <w:r>
        <w:t>the heat to barely maintain a simmer and</w:t>
      </w:r>
    </w:p>
    <w:p>
      <w:pPr>
        <w:pStyle w:val="ListNumber"/>
      </w:pPr>
      <w:r>
        <w:t>cook for 24 hours. Add the remaining</w:t>
      </w:r>
    </w:p>
    <w:p>
      <w:pPr>
        <w:pStyle w:val="ListNumber"/>
      </w:pPr>
      <w:r>
        <w:t>1.5 liters aronia juice to refresh, cover the</w:t>
      </w:r>
    </w:p>
    <w:p>
      <w:pPr>
        <w:pStyle w:val="ListNumber"/>
      </w:pPr>
      <w:r>
        <w:t>pot with plastic wrap, and simmer for</w:t>
      </w:r>
    </w:p>
    <w:p>
      <w:pPr>
        <w:pStyle w:val="ListNumber"/>
      </w:pPr>
      <w:r>
        <w:t>another 48 hours. Uncover the pot and</w:t>
      </w:r>
    </w:p>
    <w:p>
      <w:pPr>
        <w:pStyle w:val="ListNumber"/>
      </w:pPr>
      <w:r>
        <w:t>simmer for another 24 hours, until the</w:t>
      </w:r>
    </w:p>
    <w:p>
      <w:pPr>
        <w:pStyle w:val="ListNumber"/>
      </w:pPr>
      <w:r>
        <w:t>liquid has a nappe consistency.</w:t>
      </w:r>
    </w:p>
    <w:p>
      <w:pPr>
        <w:pStyle w:val="ListNumber"/>
      </w:pPr>
      <w:r>
        <w:t>Remove the kelp from the braising</w:t>
      </w:r>
    </w:p>
    <w:p>
      <w:pPr>
        <w:pStyle w:val="ListNumber"/>
      </w:pPr>
      <w:r>
        <w:t>lined sheet trays. Brush the kelp with</w:t>
      </w:r>
    </w:p>
    <w:p>
      <w:pPr>
        <w:pStyle w:val="ListNumber"/>
      </w:pPr>
      <w:r>
        <w:t>may take 1 to 2 days total. Layer the kelp</w:t>
      </w:r>
    </w:p>
    <w:p>
      <w:pPr>
        <w:pStyle w:val="ListNumber"/>
      </w:pPr>
      <w:r>
        <w:t>squares between each layer and reserve</w:t>
      </w:r>
    </w:p>
    <w:p>
      <w:pPr>
        <w:pStyle w:val="ListNumber"/>
      </w:pPr>
      <w:r>
        <w:t>Peel and core the apples. Place them</w:t>
      </w:r>
    </w:p>
    <w:p>
      <w:pPr>
        <w:pStyle w:val="ListNumber"/>
      </w:pPr>
      <w:r>
        <w:t>seal on 100% vacuum. Leave the bag in</w:t>
      </w:r>
    </w:p>
    <w:p>
      <w:pPr>
        <w:pStyle w:val="ListNumber"/>
      </w:pPr>
      <w:r>
        <w:t>a chamber held at 6o°C for 2 months.</w:t>
      </w:r>
    </w:p>
    <w:p>
      <w:pPr>
        <w:pStyle w:val="ListNumber"/>
      </w:pPr>
      <w:r>
        <w:t>Reserve the black apples (still in the bag)</w:t>
      </w:r>
    </w:p>
    <w:p>
      <w:pPr>
        <w:pStyle w:val="ListNumber"/>
      </w:pPr>
      <w:r>
        <w:t>Place the nuts in a vacuum bag and seal.</w:t>
      </w:r>
    </w:p>
    <w:p>
      <w:pPr>
        <w:pStyle w:val="ListNumber"/>
      </w:pPr>
      <w:r>
        <w:t>Place the bag in a gastro pan and leave</w:t>
      </w:r>
    </w:p>
    <w:p>
      <w:pPr>
        <w:pStyle w:val="ListNumber"/>
      </w:pPr>
      <w:r>
        <w:t>in a chamber held at 6o°C for 3 weeks.</w:t>
      </w:r>
    </w:p>
    <w:p>
      <w:pPr>
        <w:pStyle w:val="ListNumber"/>
      </w:pPr>
      <w:r>
        <w:t>Reserve the black chestnuts (still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