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SALT COD PIE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SALT COD PIE</w:t>
      </w:r>
    </w:p>
    <w:p>
      <w:pPr>
        <w:pStyle w:val="ListBullet"/>
      </w:pPr>
      <w:r>
        <w:t>WHIPPED ICELANDIC SALTED COD</w:t>
      </w:r>
    </w:p>
    <w:p>
      <w:pPr>
        <w:pStyle w:val="ListBullet"/>
      </w:pPr>
      <w:r>
        <w:t>One side Icelandic salt cod</w:t>
      </w:r>
    </w:p>
    <w:p>
      <w:pPr>
        <w:pStyle w:val="ListBullet"/>
      </w:pPr>
      <w:r>
        <w:t>Koji Oil*</w:t>
      </w:r>
    </w:p>
    <w:p>
      <w:pPr>
        <w:pStyle w:val="ListBullet"/>
      </w:pPr>
      <w:r>
        <w:t>CARAMELIZED MILK SKINS</w:t>
      </w:r>
    </w:p>
    <w:p>
      <w:pPr>
        <w:pStyle w:val="ListBullet"/>
      </w:pPr>
      <w:r>
        <w:t>200 mL of 3.5% milk per portion</w:t>
      </w:r>
    </w:p>
    <w:p>
      <w:pPr>
        <w:pStyle w:val="ListBullet"/>
      </w:pPr>
      <w:r>
        <w:t>Four leeks</w:t>
      </w:r>
    </w:p>
    <w:p>
      <w:r>
        <w:rPr>
          <w:color w:val="1565C0"/>
        </w:rPr>
        <w:t>──────────────────────────────────────────────────</w:t>
      </w:r>
    </w:p>
    <w:p>
      <w:pPr>
        <w:pStyle w:val="Heading2"/>
      </w:pPr>
      <w:r>
        <w:t>Method</w:t>
      </w:r>
    </w:p>
    <w:p>
      <w:pPr>
        <w:pStyle w:val="ListNumber"/>
      </w:pPr>
      <w:r>
        <w:t>Remove the skin from the fillet and scrape the skin clean of scales. Cut the cod fillet into cubesand allow both the cubes and the skin to soak together in the same container of filtered waterfor 3 days, changing the water 3 times a day. Once purged, taste the meat to ensure it’s not toosalty (if it is, leave it to soak for an additional day). After that, place 1 kg of the soaked cod into</w:t>
      </w:r>
    </w:p>
    <w:p>
      <w:pPr>
        <w:pStyle w:val="ListNumber"/>
      </w:pPr>
      <w:r>
        <w:t>collagen and aid in the result. Seal the bag on maximum and cook it in a combi oven set to fu ll</w:t>
      </w:r>
    </w:p>
    <w:p>
      <w:pPr>
        <w:pStyle w:val="ListNumber"/>
      </w:pPr>
      <w:r>
        <w:t>team at 90°C (100% fan) for 30 minutes. Once cooked, open the bag straight away, strain the</w:t>
      </w:r>
    </w:p>
    <w:p>
      <w:pPr>
        <w:pStyle w:val="ListNumber"/>
      </w:pPr>
      <w:r>
        <w:t>liquid from the fish through a conical strainer, and reserve it separately from the flesh.</w:t>
      </w:r>
    </w:p>
    <w:p>
      <w:pPr>
        <w:pStyle w:val="ListNumber"/>
      </w:pPr>
      <w:r>
        <w:t>Weigh the cooked flesh with the skin. For every 100 g of meat and skin, weigh out 50 g of koji oil. In a stand mixer set with a whisk attachment, start whipping the cod flesh and skin while st</w:t>
      </w:r>
    </w:p>
    <w:p>
      <w:pPr>
        <w:pStyle w:val="ListNumber"/>
      </w:pPr>
      <w:r>
        <w:t>ukewarm at speed 3 or 4 on the machine. Once broken up, slowly incorporate the koji oil as i f</w:t>
      </w:r>
    </w:p>
    <w:p>
      <w:pPr>
        <w:pStyle w:val="ListNumber"/>
      </w:pPr>
      <w:r>
        <w:t>ou were bringing together an emulsion, adding a couple spoonfuls of the reserved cooking</w:t>
      </w:r>
    </w:p>
    <w:p>
      <w:pPr>
        <w:pStyle w:val="ListNumber"/>
      </w:pPr>
      <w:r>
        <w:t>liquid to adjust the consistency, making sure that the emulsion doesn’t get too wet. Once</w:t>
      </w:r>
    </w:p>
    <w:p>
      <w:pPr>
        <w:pStyle w:val="ListNumber"/>
      </w:pPr>
      <w:r>
        <w:t>finished, reserve the whipped cod in ½ L containers in the fridge until n eeded. The salt cod</w:t>
      </w:r>
    </w:p>
    <w:p>
      <w:pPr>
        <w:pStyle w:val="ListNumber"/>
      </w:pPr>
      <w:r>
        <w:t>mL of 3.5% milk per portion</w:t>
      </w:r>
    </w:p>
    <w:p>
      <w:pPr>
        <w:pStyle w:val="ListNumber"/>
      </w:pPr>
      <w:r>
        <w:t>Place a 33 cm nonstick sauté pan on the stove over medium -high heat until almost smoking.</w:t>
      </w:r>
    </w:p>
    <w:p>
      <w:pPr>
        <w:pStyle w:val="ListNumber"/>
      </w:pPr>
      <w:r>
        <w:t>Measure out 200 mL of milk and pour it into the pan. The mil k should flash boil and start to</w:t>
      </w:r>
    </w:p>
    <w:p>
      <w:pPr>
        <w:pStyle w:val="ListNumber"/>
      </w:pPr>
      <w:r>
        <w:t>reduce immediately. Lower the heat so that the milk reduces slowly, and as large bubbles form,</w:t>
      </w:r>
    </w:p>
    <w:p>
      <w:pPr>
        <w:pStyle w:val="ListNumber"/>
      </w:pPr>
      <w:r>
        <w:t>spray them with water from a spritz bottle to ensure an even reduction. As the liquid has almost</w:t>
      </w:r>
    </w:p>
    <w:p>
      <w:pPr>
        <w:pStyle w:val="ListNumber"/>
      </w:pPr>
      <w:r>
        <w:t>being sure not to burn it. Once it’s lightly caramelized, spray it again with water to moisten it and render it pliable, and use a rubber spatula to carefully edge it away from the sides of the</w:t>
      </w:r>
    </w:p>
    <w:p>
      <w:pPr>
        <w:pStyle w:val="ListNumber"/>
      </w:pPr>
      <w:r>
        <w:t>pan. Once it has loosened, pull the caramelized skin back with your fingers from the pan and transfer the skin to a sheet of parchment paper. Spray it with a bit of water, top it with anothe</w:t>
      </w:r>
    </w:p>
    <w:p>
      <w:pPr>
        <w:pStyle w:val="ListNumber"/>
      </w:pPr>
      <w:r>
        <w:t>heet of parchment, clean the nonstick pan, and continue to mak e more skins. When the milk</w:t>
      </w:r>
    </w:p>
    <w:p>
      <w:pPr>
        <w:pStyle w:val="ListNumber"/>
      </w:pPr>
      <w:r>
        <w:t>skins are finished, punch them out with a 10.2 cm ring mold, making sure to avoid any parts ofthe milk skin that have large pores or holes, or the pie will not hold together when fried.</w:t>
      </w:r>
    </w:p>
    <w:p>
      <w:pPr>
        <w:pStyle w:val="ListNumber"/>
      </w:pPr>
      <w:r>
        <w:t>COOKED LEEKS</w:t>
      </w:r>
    </w:p>
    <w:p>
      <w:r>
        <w:rPr>
          <w:color w:val="1565C0"/>
        </w:rPr>
        <w:t>──────────────────────────────────────────────────</w:t>
      </w:r>
    </w:p>
    <w:p>
      <w:pPr>
        <w:pStyle w:val="Heading2"/>
      </w:pPr>
      <w:r>
        <w:t>Techniques Used</w:t>
      </w:r>
    </w:p>
    <w:p>
      <w:pPr>
        <w:pStyle w:val="ListBullet"/>
      </w:pPr>
      <w:r>
        <w:t>Whip</w:t>
      </w:r>
    </w:p>
    <w:p>
      <w:pPr>
        <w:pStyle w:val="ListBullet"/>
      </w:pPr>
      <w:r>
        <w:t>Reduce</w:t>
      </w:r>
    </w:p>
    <w:p>
      <w:pPr>
        <w:pStyle w:val="ListBullet"/>
      </w:pPr>
      <w:r>
        <w:t>Caramelize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