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WOODRUFF AND PLUM DESSERT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WOODRUFF MILK</w:t>
      </w:r>
    </w:p>
    <w:p>
      <w:pPr>
        <w:pStyle w:val="ListBullet"/>
      </w:pPr>
      <w:r>
        <w:t>260 mL milk</w:t>
      </w:r>
    </w:p>
    <w:p>
      <w:pPr>
        <w:pStyle w:val="ListBullet"/>
      </w:pPr>
      <w:r>
        <w:t>Seventy g fresh woodruff (washed; stems are okay)</w:t>
      </w:r>
    </w:p>
    <w:p>
      <w:pPr>
        <w:pStyle w:val="ListBullet"/>
      </w:pPr>
      <w:r>
        <w:t>WOODRUFF ICE CREAM</w:t>
      </w:r>
    </w:p>
    <w:p>
      <w:pPr>
        <w:pStyle w:val="ListBullet"/>
      </w:pPr>
      <w:r>
        <w:t>200 mL cream (38% milkfat)</w:t>
      </w:r>
    </w:p>
    <w:p>
      <w:pPr>
        <w:pStyle w:val="ListBullet"/>
      </w:pPr>
      <w:r>
        <w:t>Thirty-Three g dextrose</w:t>
      </w:r>
    </w:p>
    <w:p>
      <w:pPr>
        <w:pStyle w:val="ListBullet"/>
      </w:pPr>
      <w:r>
        <w:t>Ten g honey</w:t>
      </w:r>
    </w:p>
    <w:p>
      <w:pPr>
        <w:pStyle w:val="ListBullet"/>
      </w:pPr>
      <w:r>
        <w:t>Ten g milk powder</w:t>
      </w:r>
    </w:p>
    <w:p>
      <w:pPr>
        <w:pStyle w:val="ListBullet"/>
      </w:pPr>
      <w:r>
        <w:t>Five g Trimoline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Forty-Two g Procrema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milk and the woodruff in the Thermomix on high for 1 minute. Strain through a fine -</w:t>
      </w:r>
    </w:p>
    <w:p>
      <w:pPr>
        <w:pStyle w:val="ListNumber"/>
      </w:pPr>
      <w:r>
        <w:t>mesh nylon sieve into a container over ice. Squeeze the woodruff through a cheesecloth for maximum extraction. Reserve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