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TOMATOES AND RABBIT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TOMATOES AND RABBIT</w:t>
      </w:r>
    </w:p>
    <w:p>
      <w:pPr>
        <w:pStyle w:val="ListBullet"/>
      </w:pPr>
      <w:r>
        <w:t>Ten strawberries</w:t>
      </w:r>
    </w:p>
    <w:p>
      <w:pPr>
        <w:pStyle w:val="ListBullet"/>
      </w:pPr>
      <w:r>
        <w:t>Koji Oil*</w:t>
      </w:r>
    </w:p>
    <w:p>
      <w:pPr>
        <w:pStyle w:val="ListBullet"/>
      </w:pPr>
      <w:r>
        <w:t>One Hundred g Lacto Plums*</w:t>
      </w:r>
    </w:p>
    <w:p>
      <w:pPr>
        <w:pStyle w:val="ListBullet"/>
      </w:pPr>
      <w:r>
        <w:t>Elderflower Oil*</w:t>
      </w:r>
    </w:p>
    <w:p>
      <w:pPr>
        <w:pStyle w:val="ListBullet"/>
      </w:pPr>
      <w:r>
        <w:t>RABBIT OIL</w:t>
      </w:r>
    </w:p>
    <w:p>
      <w:pPr>
        <w:pStyle w:val="ListBullet"/>
      </w:pPr>
      <w:r>
        <w:t>One rabbit</w:t>
      </w:r>
    </w:p>
    <w:p>
      <w:pPr>
        <w:pStyle w:val="ListBullet"/>
      </w:pPr>
      <w:r>
        <w:t>Ten g juniper berries</w:t>
      </w:r>
    </w:p>
    <w:p>
      <w:pPr>
        <w:pStyle w:val="ListBullet"/>
      </w:pPr>
      <w:r>
        <w:t>One g ancho chile</w:t>
      </w:r>
    </w:p>
    <w:p>
      <w:pPr>
        <w:pStyle w:val="ListBullet"/>
      </w:pPr>
      <w:r>
        <w:t>Ten g Icelandic söl</w:t>
      </w:r>
    </w:p>
    <w:p>
      <w:pPr>
        <w:pStyle w:val="ListBullet"/>
      </w:pPr>
      <w:r>
        <w:t>Eight g freeze -dried ooseberries</w:t>
      </w:r>
    </w:p>
    <w:p>
      <w:pPr>
        <w:pStyle w:val="ListBullet"/>
      </w:pPr>
      <w:r>
        <w:t>Four g freeze -dried linonberries</w:t>
      </w:r>
    </w:p>
    <w:p>
      <w:pPr>
        <w:pStyle w:val="ListBullet"/>
      </w:pPr>
      <w:r>
        <w:t>Twenty-Five g coriander seeds</w:t>
      </w:r>
    </w:p>
    <w:p>
      <w:pPr>
        <w:pStyle w:val="ListBullet"/>
      </w:pPr>
      <w:r>
        <w:t>Two Dried Carrot Flowers*</w:t>
      </w:r>
    </w:p>
    <w:p>
      <w:pPr>
        <w:pStyle w:val="ListBullet"/>
      </w:pPr>
      <w:r>
        <w:t>½ head garlic</w:t>
      </w:r>
    </w:p>
    <w:p>
      <w:pPr>
        <w:pStyle w:val="ListBullet"/>
      </w:pPr>
      <w:r>
        <w:t>Two Douglas fir twigs</w:t>
      </w:r>
    </w:p>
    <w:p>
      <w:pPr>
        <w:pStyle w:val="ListBullet"/>
      </w:pPr>
      <w:r>
        <w:t>Twenty-Five g lemon thyme spris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oven set to dry heat at 190°C (100% fan) for 20 minutes, until browned on their exterior. Oncebrowned, remove the rabbit from the oven, and combine with all the other ingredients in a large</w:t>
      </w:r>
    </w:p>
    <w:p>
      <w:pPr>
        <w:pStyle w:val="ListNumber"/>
      </w:pPr>
      <w:r>
        <w:t>pot on the stove. Bring the mixture up to a lightly bubbling simmer, then turn the heat down to1, and allow it to cook for 5 to 6 hours to allow the flavors to me ld. Once cooked and</w:t>
      </w:r>
    </w:p>
    <w:p>
      <w:pPr>
        <w:pStyle w:val="ListNumber"/>
      </w:pPr>
      <w:r>
        <w:t>nylon sieve. Reserve any excess in the freezer.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