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When you receive the lumpfish roe, immediately wash it in a 5 L container of 2% salt brine,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Roasted Kelp Oil*</w:t>
      </w:r>
    </w:p>
    <w:p>
      <w:pPr>
        <w:pStyle w:val="ListBullet"/>
      </w:pPr>
      <w:r>
        <w:t>Chicken Wing Garum*</w:t>
      </w:r>
    </w:p>
    <w:p>
      <w:pPr>
        <w:pStyle w:val="ListBullet"/>
      </w:pPr>
      <w:r>
        <w:t>Steamed Sugar Kelp</w:t>
      </w:r>
    </w:p>
    <w:p>
      <w:pPr>
        <w:pStyle w:val="ListBullet"/>
      </w:pPr>
      <w:r>
        <w:t>Lumpfish Roe</w:t>
      </w:r>
    </w:p>
    <w:p>
      <w:pPr>
        <w:pStyle w:val="ListBullet"/>
      </w:pPr>
      <w:r>
        <w:t>Seven g portion Gobble Jelly semi -sphere</w:t>
      </w:r>
    </w:p>
    <w:p>
      <w:pPr>
        <w:pStyle w:val="ListBullet"/>
      </w:pPr>
      <w:r>
        <w:t>Two g 12</w:t>
      </w:r>
    </w:p>
    <w:p>
      <w:pPr>
        <w:pStyle w:val="ListBullet"/>
      </w:pPr>
      <w:r>
        <w:t>Lemon Thyme -Ant Broth</w:t>
      </w:r>
    </w:p>
    <w:p>
      <w:pPr>
        <w:pStyle w:val="ListBullet"/>
      </w:pPr>
      <w:r>
        <w:t>Black Currant Wood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Bladderwrack seaweed</w:t>
      </w:r>
    </w:p>
    <w:p>
      <w:pPr>
        <w:pStyle w:val="ListNumber"/>
      </w:pPr>
      <w:r>
        <w:t>Before service, wash the tender seaweed seaweeds well in cold water. Depending on the</w:t>
      </w:r>
    </w:p>
    <w:p>
      <w:pPr>
        <w:pStyle w:val="ListNumber"/>
      </w:pPr>
      <w:r>
        <w:t>varieties we receive, there can be anywhere from 5 to 8 varieties on the plate at any given time.</w:t>
      </w:r>
    </w:p>
    <w:p>
      <w:pPr>
        <w:pStyle w:val="ListNumber"/>
      </w:pPr>
      <w:r>
        <w:t>weed, and bladderwrack.</w:t>
      </w:r>
    </w:p>
    <w:p>
      <w:pPr>
        <w:pStyle w:val="ListNumber"/>
      </w:pPr>
      <w:r>
        <w:t>Open the bags of cooked and marinated Irish moss and remove the portions before service. Once out of the bag, season the moss with 2 drops of horseradish juice, 2 drops of roasted kelpoil, and 1 drop of chicken wing garum to taste. Spray with 3 spritzes of pine vinegar.</w:t>
      </w:r>
    </w:p>
    <w:p>
      <w:pPr>
        <w:pStyle w:val="ListNumber"/>
      </w:pPr>
      <w:r>
        <w:t>When going to plate, season the sugar kelp with 2 drops of horseradish juice and 2 drops of kelpoil, and spray it with its cooking liquid for sheen and to moisten.</w:t>
      </w:r>
    </w:p>
    <w:p>
      <w:pPr>
        <w:pStyle w:val="ListNumber"/>
      </w:pPr>
      <w:r>
        <w:t>the bowl, paint (with a paintbrush) the black currant kelp crème fraîche as a pattern onto the bottom. This can be done before service; reserve the bowls, wrapped, and covered, in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