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COOKED LANGOUSTINE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MUSSEL GARUM SAUCE</w:t>
      </w:r>
    </w:p>
    <w:p>
      <w:pPr>
        <w:pStyle w:val="ListBullet"/>
      </w:pPr>
      <w:r>
        <w:t>Fifty g Blue Mussel Garum*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White wine vinegar</w:t>
      </w:r>
    </w:p>
    <w:p>
      <w:pPr>
        <w:pStyle w:val="ListBullet"/>
      </w:pPr>
      <w:r>
        <w:t>LANGO HEAD BUTTER</w:t>
      </w:r>
    </w:p>
    <w:p>
      <w:pPr>
        <w:pStyle w:val="ListBullet"/>
      </w:pPr>
      <w:r>
        <w:t>Twelve g Dashi Reduction*</w:t>
      </w:r>
    </w:p>
    <w:p>
      <w:pPr>
        <w:pStyle w:val="ListBullet"/>
      </w:pPr>
      <w:r>
        <w:t>Five g Yeast Broth Reduction*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One live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WHOLE COOKED LANGOUSTINE</w:t>
      </w:r>
    </w:p>
    <w:p>
      <w:pPr>
        <w:pStyle w:val="ListNumber"/>
      </w:pPr>
      <w:r>
        <w:t>In a small saucepot, warm the mussel garum. Add a knife -tip of Xantana to the warm liquid and</w:t>
      </w:r>
    </w:p>
    <w:p>
      <w:pPr>
        <w:pStyle w:val="ListNumber"/>
      </w:pPr>
      <w:r>
        <w:t>use an immersion blender or whisk to emulsify in the butter. Once fully emulsified, season the</w:t>
      </w:r>
    </w:p>
    <w:p>
      <w:pPr>
        <w:pStyle w:val="ListNumber"/>
      </w:pPr>
      <w:r>
        <w:t>oint is to enhance the freshness and lift the overall profile of the sauce. Reserve at room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In a small saucepot, dissolve the roasted kelp salt into the combined reductions. Once melted,</w:t>
      </w:r>
    </w:p>
    <w:p>
      <w:pPr>
        <w:pStyle w:val="ListNumber"/>
      </w:pPr>
      <w:r>
        <w:t>use a small whisk to emulsify the butter into the liquid. Once emulsified, reserve at room</w:t>
      </w:r>
    </w:p>
    <w:p>
      <w:pPr>
        <w:pStyle w:val="ListNumber"/>
      </w:pPr>
      <w:r>
        <w:t>Before service, retrieve a langoustine from one of the fish tanks. Using a very sharp knife,</w:t>
      </w:r>
    </w:p>
    <w:p>
      <w:pPr>
        <w:pStyle w:val="ListNumber"/>
      </w:pPr>
      <w:r>
        <w:t>separate the langoustine tail from the head. We want there to be as much meat on the langoustine tail as possible, but you need to leave a small amount still in the head of the shellfish to prevent the brains from spilling out.</w:t>
      </w:r>
    </w:p>
    <w:p>
      <w:pPr>
        <w:pStyle w:val="ListNumber"/>
      </w:pPr>
      <w:r>
        <w:t>where you cut the tail. Form an “X” shape with the string to ensure that the tail is taut and</w:t>
      </w:r>
    </w:p>
    <w:p>
      <w:pPr>
        <w:pStyle w:val="ListNumber"/>
      </w:pPr>
      <w:r>
        <w:t>straight. Reserve the tails lined up in a 1 L container over ice in the fridge until service.</w:t>
      </w:r>
    </w:p>
    <w:p>
      <w:pPr>
        <w:pStyle w:val="ListNumber"/>
      </w:pPr>
      <w:r>
        <w:t>Remove the arms fro m the remaining langoustine head -keeping the claws still attached to th e</w:t>
      </w:r>
    </w:p>
    <w:p>
      <w:pPr>
        <w:pStyle w:val="ListNumber"/>
      </w:pPr>
      <w:r>
        <w:t>nuckles. Set up a steam oven set to 95°C (100% fan) and steam the heads inside on a cake rack</w:t>
      </w:r>
    </w:p>
    <w:p>
      <w:pPr>
        <w:pStyle w:val="ListNumber"/>
      </w:pPr>
      <w:r>
        <w:t>positioned over a gastro container for 3 minutes. Simultaneously, set up a pot of boiling wate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