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All of that said, the majority of the doughs in this book have enough water in them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Incorporating the Salt and Yeast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that is isn’t necessary to proof instant dried yeast. Even with hand mixing, the high</w:t>
      </w:r>
    </w:p>
    <w:p>
      <w:pPr>
        <w:pStyle w:val="ListNumber"/>
      </w:pPr>
      <w:r>
        <w:t>early in the dough’s evolution. The exceptions are for biga (at 68 percent hydration)</w:t>
      </w:r>
    </w:p>
    <w:p>
      <w:pPr>
        <w:pStyle w:val="ListNumber"/>
      </w:pPr>
      <w:r>
        <w:t>and pizza doughs (at 70 percent hydration).</w:t>
      </w:r>
    </w:p>
    <w:p>
      <w:pPr>
        <w:pStyle w:val="ListNumber"/>
      </w:pPr>
      <w:r>
        <w:t>STEP 2: MIX THE DOUGH</w:t>
      </w:r>
    </w:p>
    <w:p>
      <w:pPr>
        <w:pStyle w:val="ListNumber"/>
      </w:pPr>
      <w:r>
        <w:t>mixing the final dough should take about 5 minutes. I prefer to mix it by hand in the</w:t>
      </w:r>
    </w:p>
    <w:p>
      <w:pPr>
        <w:pStyle w:val="ListNumber"/>
      </w:pPr>
      <w:r>
        <w:t>dough tub, rather than kneading it on the counter or using a mixer. It’s simpler, faster, and</w:t>
      </w:r>
    </w:p>
    <w:p>
      <w:pPr>
        <w:pStyle w:val="ListNumber"/>
      </w:pPr>
      <w:r>
        <w:t>entails less cleanup, and it’s fully effective. The dough stays in the same tub from the</w:t>
      </w:r>
    </w:p>
    <w:p>
      <w:pPr>
        <w:pStyle w:val="ListNumber"/>
      </w:pPr>
      <w:r>
        <w:t>depending on the recipe. No fuss, no muss!</w:t>
      </w:r>
    </w:p>
    <w:p>
      <w:pPr>
        <w:pStyle w:val="ListNumber"/>
      </w:pPr>
      <w:r>
        <w:t>To mix the dough, first sprinkle the salt and (in most cases) the yeast evenly over the top</w:t>
      </w:r>
    </w:p>
    <w:p>
      <w:pPr>
        <w:pStyle w:val="ListNumber"/>
      </w:pPr>
      <w:r>
        <w:t>of the dough. If making a recipe with a pre-ferment, empty the entire amount of poolish or</w:t>
      </w:r>
    </w:p>
    <w:p>
      <w:pPr>
        <w:pStyle w:val="ListNumber"/>
      </w:pPr>
      <w:r>
        <w:t>biga, or the specified quantity of levain, into the dough tub on top of the salt and yeast.</w:t>
      </w:r>
    </w:p>
    <w:p>
      <w:pPr>
        <w:pStyle w:val="ListNumber"/>
      </w:pPr>
      <w:r>
        <w:t>Set up a container of warm water next to your dough station. Hold the dough tub by the</w:t>
      </w:r>
    </w:p>
    <w:p>
      <w:pPr>
        <w:pStyle w:val="ListNumber"/>
      </w:pPr>
      <w:r>
        <w:t>rim with your weaker hand and wet your stronger hand in the warm water. Begin to mix</w:t>
      </w:r>
    </w:p>
    <w:p>
      <w:pPr>
        <w:pStyle w:val="ListNumber"/>
      </w:pPr>
      <w:r>
        <w:t>by reaching underneath the dough and grabbing about one-quarter of the dough. Stretch</w:t>
      </w:r>
    </w:p>
    <w:p>
      <w:pPr>
        <w:pStyle w:val="ListNumber"/>
      </w:pPr>
      <w:r>
        <w:t>this section of dough, then fold it over the top to the other side of the dough. When</w:t>
      </w:r>
    </w:p>
    <w:p>
      <w:pPr>
        <w:pStyle w:val="ListNumber"/>
      </w:pPr>
      <w:r>
        <w:t>across the entire length of the dough mass. Working your way around the dough, repeat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