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BRAIN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duck head</w:t>
      </w:r>
    </w:p>
    <w:p>
      <w:pPr>
        <w:pStyle w:val="ListBullet"/>
      </w:pPr>
      <w:r>
        <w:t>Four g picked lemon thyme leaves</w:t>
      </w:r>
    </w:p>
    <w:p>
      <w:pPr>
        <w:pStyle w:val="ListBullet"/>
      </w:pPr>
      <w:r>
        <w:t>Ten g Cep Oi 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Two g arctic thyme leaves</w:t>
      </w:r>
    </w:p>
    <w:p>
      <w:pPr>
        <w:pStyle w:val="ListBullet"/>
      </w:pPr>
      <w:r>
        <w:t>Fifteen g brine from Salted Unripe Plums*</w:t>
      </w:r>
    </w:p>
    <w:p>
      <w:pPr>
        <w:pStyle w:val="ListBullet"/>
      </w:pPr>
      <w:r>
        <w:t>One kg blueberries</w:t>
      </w:r>
    </w:p>
    <w:p>
      <w:pPr>
        <w:pStyle w:val="ListBullet"/>
      </w:pPr>
      <w:r>
        <w:t>Light chicken 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a bit of liquid nitrogen, freeze the lemon thyme and the juniper skins in a mortar and grindthem to a powder with the pestle. Once ground, add the liquids to make a smooth paste. Once</w:t>
      </w:r>
    </w:p>
    <w:p>
      <w:pPr>
        <w:pStyle w:val="ListNumber"/>
      </w:pPr>
      <w:r>
        <w:t>smooth, transfer the paste to an appropriately sized container and fold in the arctic thyme. Reserve.</w:t>
      </w:r>
    </w:p>
    <w:p>
      <w:pPr>
        <w:pStyle w:val="ListNumber"/>
      </w:pPr>
      <w:r>
        <w:t>Blend the blueberries in a Thermomix until well puréed. F reeze the mixture in 1 L containers,</w:t>
      </w:r>
    </w:p>
    <w:p>
      <w:pPr>
        <w:pStyle w:val="ListNumber"/>
      </w:pPr>
      <w:r>
        <w:t>leaving room in the container for expansion in the freezer. Once frozen, remove the solid bricksfrom their containers and place them in cheesecloth in a shallow perforated gastro tray ove</w:t>
      </w:r>
    </w:p>
    <w:p>
      <w:pPr>
        <w:pStyle w:val="ListNumber"/>
      </w:pPr>
      <w:r>
        <w:t>eep gastro tray to catch the drippings. Keep this setup, covered, in the fridge for 2 to 3 days,</w:t>
      </w:r>
    </w:p>
    <w:p>
      <w:pPr>
        <w:pStyle w:val="ListNumber"/>
      </w:pPr>
      <w:r>
        <w:t>until completely thawed. Wring out the thawed mass for maximum extraction. Reduce the harvested blueberry juice in a dehydrator set to 60°C until it reaches a sugar content of 80 ºBx.</w:t>
      </w:r>
    </w:p>
    <w:p>
      <w:pPr>
        <w:pStyle w:val="ListNumber"/>
      </w:pPr>
      <w:r>
        <w:t>Reserve the reduction, vacuum sealed, in the freezer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