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BREAD WITH 80% BIGA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</w:t>
      </w:r>
    </w:p>
    <w:p>
      <w:pPr>
        <w:pStyle w:val="ListBullet"/>
      </w:pPr>
      <w:r>
        <w:t>About hour</w:t>
      </w:r>
    </w:p>
    <w:p>
      <w:pPr>
        <w:pStyle w:val="ListBullet"/>
      </w:pPr>
      <w:r>
        <w:t>White flour</w:t>
      </w:r>
    </w:p>
    <w:p>
      <w:pPr>
        <w:pStyle w:val="ListBullet"/>
      </w:pPr>
      <w:r>
        <w:t>544 g , 80ºF (27ºC)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when you mix the final dough the next morning, and all you have to use is 200 grams of</w:t>
      </w:r>
    </w:p>
    <w:p>
      <w:pPr>
        <w:pStyle w:val="ListNumber"/>
      </w:pPr>
      <w:r>
        <w:t>flour and a little bit of water, salt, and yeast, then dump in the gassy, odorific biga. You</w:t>
      </w:r>
    </w:p>
    <w:p>
      <w:pPr>
        <w:pStyle w:val="ListNumber"/>
      </w:pPr>
      <w:r>
        <w:t>you want more of that? This recipe is the answer. It provides a tasty example of how you</w:t>
      </w:r>
    </w:p>
    <w:p>
      <w:pPr>
        <w:pStyle w:val="ListNumber"/>
      </w:pPr>
      <w:r>
        <w:t>can push the boundaries with pre-fermented doughs in recipes. Note that this biga is a</w:t>
      </w:r>
    </w:p>
    <w:p>
      <w:pPr>
        <w:pStyle w:val="ListNumber"/>
      </w:pPr>
      <w:r>
        <w:t>stiff dough, so mixing it is a little more work than usual, but it takes just a few minutes.</w:t>
      </w:r>
    </w:p>
    <w:p>
      <w:pPr>
        <w:pStyle w:val="ListNumber"/>
      </w:pPr>
      <w:r>
        <w:t>I encourage you to bake one loaf from this recipe and use the remaining dough to make</w:t>
      </w:r>
    </w:p>
    <w:p>
      <w:pPr>
        <w:pStyle w:val="ListNumber"/>
      </w:pPr>
      <w:r>
        <w:t>pizza or focaccia. Its round flavors are very satisfying in a flat bread with toppings. For</w:t>
      </w:r>
    </w:p>
    <w:p>
      <w:pPr>
        <w:pStyle w:val="ListNumber"/>
      </w:pPr>
      <w:r>
        <w:t>”. Shape the dough into balls and let them rest in the refrigerator for</w:t>
      </w:r>
    </w:p>
    <w:p>
      <w:pPr>
        <w:pStyle w:val="ListNumber"/>
      </w:pPr>
      <w:r>
        <w:t>several hours or up to a couple of days.</w:t>
      </w:r>
    </w:p>
    <w:p>
      <w:pPr>
        <w:pStyle w:val="ListNumber"/>
      </w:pPr>
      <w:r>
        <w:t>THIS RECIPE MAKES 2 LOAVES, EACH ABOUT 1½ POUNDS, AND IS SUITABLE FOR PIZZA OR FOCACCIA.</w:t>
      </w:r>
    </w:p>
    <w:p>
      <w:pPr>
        <w:pStyle w:val="ListNumber"/>
      </w:pPr>
      <w:r>
        <w:t>Mix the biga at 6 p.m., mix the final dough at 8 a.m. the next</w:t>
      </w:r>
    </w:p>
    <w:p>
      <w:pPr>
        <w:pStyle w:val="ListNumber"/>
      </w:pPr>
      <w:r>
        <w:t>morning, shape into loaves at 11 a.m., and bake at about noon.</w:t>
      </w:r>
    </w:p>
    <w:p>
      <w:pPr>
        <w:pStyle w:val="ListNumber"/>
      </w:pPr>
      <w:r>
        <w:t>Baker’s Formula</w:t>
      </w:r>
    </w:p>
    <w:p>
      <w:pPr>
        <w:pStyle w:val="ListNumber"/>
      </w:pPr>
      <w:r>
        <w:t>FINAL DOUGH MIX</w:t>
      </w:r>
    </w:p>
    <w:p>
      <w:pPr>
        <w:pStyle w:val="ListNumber"/>
      </w:pPr>
      <w:r>
        <w:t>BAKER’S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