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Citrus seaweed ( Flustra foliacea)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Tie or</w:t>
      </w:r>
    </w:p>
    <w:p>
      <w:pPr>
        <w:pStyle w:val="ListBullet"/>
      </w:pPr>
      <w:r>
        <w:t>CRAB BROTH</w:t>
      </w:r>
    </w:p>
    <w:p>
      <w:pPr>
        <w:pStyle w:val="ListBullet"/>
      </w:pPr>
      <w:r>
        <w:t>Eighty g Smoked Fish Broth</w:t>
      </w:r>
    </w:p>
    <w:p>
      <w:pPr>
        <w:pStyle w:val="ListBullet"/>
      </w:pPr>
      <w:r>
        <w:t>Twenty-Five g Clarified Crab Stock</w:t>
      </w:r>
    </w:p>
    <w:p>
      <w:pPr>
        <w:pStyle w:val="ListBullet"/>
      </w:pPr>
      <w:r>
        <w:t>White Wine Reduction *</w:t>
      </w:r>
    </w:p>
    <w:p>
      <w:pPr>
        <w:pStyle w:val="ListBullet"/>
      </w:pPr>
      <w:r>
        <w:t>Cream</w:t>
      </w:r>
    </w:p>
    <w:p>
      <w:pPr>
        <w:pStyle w:val="ListBullet"/>
      </w:pPr>
      <w:r>
        <w:t>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Cover the thyme with sea lettuce to hold the herb in place and add a small bunch of the sea</w:t>
      </w:r>
    </w:p>
    <w:p>
      <w:pPr>
        <w:pStyle w:val="ListNumber"/>
      </w:pPr>
      <w:r>
        <w:t>lettuce up one side of the bowl so it can poke out the top. Continue to fill the bowl with the Irishmos s and the gaffeltang in the same manner. Place enough of the citrus seaweed nestled on top</w:t>
      </w:r>
    </w:p>
    <w:p>
      <w:pPr>
        <w:pStyle w:val="ListNumber"/>
      </w:pPr>
      <w:r>
        <w:t>so that the guest’s nose is engulfed by it when they sip from the bowl. It is there solely for aroma.</w:t>
      </w:r>
    </w:p>
    <w:p>
      <w:pPr>
        <w:pStyle w:val="ListNumber"/>
      </w:pPr>
      <w:r>
        <w:t>During service, heat the two broths in a pot on the stove until simmering, and, using an immersion blender, emulsify in the butter and cream and season with the remaining ingredientsto taste.</w:t>
      </w:r>
    </w:p>
    <w:p>
      <w:pPr>
        <w:pStyle w:val="ListNumber"/>
      </w:pPr>
      <w:r>
        <w:t>As the broth is being seasoned during service, place the seaweed bowl into a steam oven set to55°C (100% fan) to allow it and the seaweeds to warm up. Once the broth is finished and the bowl warmed, remove the bowl from the oven and pour 70 g of the broth in. Finish the dish</w:t>
      </w:r>
    </w:p>
    <w:p>
      <w:pPr>
        <w:pStyle w:val="ListNumber"/>
      </w:pPr>
      <w:r>
        <w:t>with a generous spritzing of citrus seaweed distillate and serve it to the guest just as they finish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