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COLD -SMOKED KING CRAB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king crab</w:t>
      </w:r>
    </w:p>
    <w:p>
      <w:pPr>
        <w:pStyle w:val="ListBullet"/>
      </w:pPr>
      <w:r>
        <w:t>BERRY SPICE</w:t>
      </w:r>
    </w:p>
    <w:p>
      <w:pPr>
        <w:pStyle w:val="ListBullet"/>
      </w:pPr>
      <w:r>
        <w:t>Five g coriander seeds, toasted</w:t>
      </w:r>
    </w:p>
    <w:p>
      <w:pPr>
        <w:pStyle w:val="ListBullet"/>
      </w:pPr>
      <w:r>
        <w:t>Five g fennel seeds, toasted</w:t>
      </w:r>
    </w:p>
    <w:p>
      <w:pPr>
        <w:pStyle w:val="ListBullet"/>
      </w:pPr>
      <w:r>
        <w:t>One g anelica, toasted</w:t>
      </w:r>
    </w:p>
    <w:p>
      <w:pPr>
        <w:pStyle w:val="ListBullet"/>
      </w:pPr>
      <w:r>
        <w:t>Five g Dried Horseradish*</w:t>
      </w:r>
    </w:p>
    <w:p>
      <w:pPr>
        <w:pStyle w:val="ListBullet"/>
      </w:pPr>
      <w:r>
        <w:t>Ten g Dried Giner*</w:t>
      </w:r>
    </w:p>
    <w:p>
      <w:pPr>
        <w:pStyle w:val="ListBullet"/>
      </w:pPr>
      <w:r>
        <w:t>Two g arctic thyme</w:t>
      </w:r>
    </w:p>
    <w:p>
      <w:pPr>
        <w:pStyle w:val="ListBullet"/>
      </w:pPr>
      <w:r>
        <w:t>Fifteen g Dried Strawberries*</w:t>
      </w:r>
    </w:p>
    <w:p>
      <w:pPr>
        <w:pStyle w:val="ListBullet"/>
      </w:pPr>
      <w:r>
        <w:t>One g ants</w:t>
      </w:r>
    </w:p>
    <w:p>
      <w:pPr>
        <w:pStyle w:val="ListBullet"/>
      </w:pPr>
      <w:r>
        <w:t>Fifteen g Black Currant Wood Oil*</w:t>
      </w:r>
    </w:p>
    <w:p>
      <w:pPr>
        <w:pStyle w:val="ListBullet"/>
      </w:pPr>
      <w:r>
        <w:t>Thirty g Chicken Win Garum*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shrink when cooking.</w:t>
      </w:r>
    </w:p>
    <w:p>
      <w:pPr>
        <w:pStyle w:val="ListNumber"/>
      </w:pPr>
      <w:r>
        <w:t>Transfer the 6 large portions to a cold smoker speed rack, set up with smoking dust in a smokingcoil. Smoke the legs and halved body collars for 30 minutes (though if it needs more time, give it</w:t>
      </w:r>
    </w:p>
    <w:p>
      <w:pPr>
        <w:pStyle w:val="ListNumber"/>
      </w:pPr>
      <w:r>
        <w:t>more time). The shells should smell like almonds by the time they’re done. After they’ve beencold smoked , transfer the legs and collars to the fridge until service.</w:t>
      </w:r>
    </w:p>
    <w:p>
      <w:pPr>
        <w:pStyle w:val="ListNumber"/>
      </w:pPr>
      <w:r>
        <w:t>Toast the coriander, angelica, and fennel in a pan until aromatic. Once toasted, combine the spices with the rest of the ingredients and pulverize them in a spice grinder until finely</w:t>
      </w:r>
    </w:p>
    <w:p>
      <w:pPr>
        <w:pStyle w:val="ListNumber"/>
      </w:pPr>
      <w:r>
        <w:t>powdered. Reserve in an airtight container at room temperature.</w:t>
      </w:r>
    </w:p>
    <w:p>
      <w:pPr>
        <w:pStyle w:val="ListNumber"/>
      </w:pPr>
      <w:r>
        <w:t>Starting with the dry ingredients, grind all the ingredients together with a mortar and pestle.</w:t>
      </w:r>
    </w:p>
    <w:p>
      <w:pPr>
        <w:pStyle w:val="ListNumber"/>
      </w:pPr>
      <w:r>
        <w:t>Reserve.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