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 a pan over medium heat on the stove, brown the grasshoppers in the grapeseed oil, then add</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baby radishes per person</w:t>
      </w:r>
    </w:p>
    <w:p>
      <w:pPr>
        <w:pStyle w:val="ListBullet"/>
      </w:pPr>
      <w:r>
        <w:t>Two lemon</w:t>
      </w:r>
    </w:p>
    <w:p>
      <w:pPr>
        <w:pStyle w:val="ListBullet"/>
      </w:pPr>
      <w:r>
        <w:t>6 to 8 ground elder blossoms</w:t>
      </w:r>
    </w:p>
    <w:p>
      <w:pPr>
        <w:pStyle w:val="ListBullet"/>
      </w:pPr>
      <w:r>
        <w:t>Four or 5 mustard flowers</w:t>
      </w:r>
    </w:p>
    <w:p>
      <w:pPr>
        <w:pStyle w:val="ListBullet"/>
      </w:pPr>
      <w:r>
        <w:t>Three or 4 rocket flowers</w:t>
      </w:r>
    </w:p>
    <w:p>
      <w:pPr>
        <w:pStyle w:val="ListBullet"/>
      </w:pPr>
      <w:r>
        <w:t>Three ground</w:t>
      </w:r>
    </w:p>
    <w:p>
      <w:pPr>
        <w:pStyle w:val="ListBullet"/>
      </w:pPr>
      <w:r>
        <w:t>Four chervil flowers</w:t>
      </w:r>
    </w:p>
    <w:p>
      <w:pPr>
        <w:pStyle w:val="ListBullet"/>
      </w:pPr>
      <w:r>
        <w:t>Three pieces yarrow</w:t>
      </w:r>
    </w:p>
    <w:p>
      <w:pPr>
        <w:pStyle w:val="ListBullet"/>
      </w:pPr>
      <w:r>
        <w:t>Five or 6 Spanish chervil</w:t>
      </w:r>
    </w:p>
    <w:p>
      <w:pPr>
        <w:pStyle w:val="ListBullet"/>
      </w:pPr>
      <w:r>
        <w:t>Two oregano tops</w:t>
      </w:r>
    </w:p>
    <w:p>
      <w:pPr>
        <w:pStyle w:val="ListBullet"/>
      </w:pPr>
      <w:r>
        <w:t>Four or 5 wood sorrel bunches with stem</w:t>
      </w:r>
    </w:p>
    <w:p>
      <w:pPr>
        <w:pStyle w:val="ListBullet"/>
      </w:pPr>
      <w:r>
        <w:t>Five or 6 green coriander seeds, cut in half</w:t>
      </w:r>
    </w:p>
    <w:p>
      <w:pPr>
        <w:pStyle w:val="ListBullet"/>
      </w:pPr>
      <w:r>
        <w:t>Three g Rhubarb and Sunflower Seed Paste</w:t>
      </w:r>
    </w:p>
    <w:p>
      <w:pPr>
        <w:pStyle w:val="ListBullet"/>
      </w:pPr>
      <w:r>
        <w:t>Chicken Wing Garum*</w:t>
      </w:r>
    </w:p>
    <w:p>
      <w:pPr>
        <w:pStyle w:val="ListBullet"/>
      </w:pPr>
      <w:r>
        <w:t>Berry Spice Smoked Butter</w:t>
      </w:r>
    </w:p>
    <w:p>
      <w:pPr>
        <w:pStyle w:val="ListBullet"/>
      </w:pPr>
      <w:r>
        <w:t>Brown Butter*</w:t>
      </w:r>
    </w:p>
    <w:p>
      <w:r>
        <w:rPr>
          <w:color w:val="1565C0"/>
        </w:rPr>
        <w:t>──────────────────────────────────────────────────</w:t>
      </w:r>
    </w:p>
    <w:p>
      <w:pPr>
        <w:pStyle w:val="Heading2"/>
      </w:pPr>
      <w:r>
        <w:t>Method</w:t>
      </w:r>
    </w:p>
    <w:p>
      <w:pPr>
        <w:pStyle w:val="ListNumber"/>
      </w:pPr>
      <w:r>
        <w:t>In a pan over medium heat on the stove, brown the grasshoppers in the grapeseed oil, then add</w:t>
      </w:r>
    </w:p>
    <w:p>
      <w:pPr>
        <w:pStyle w:val="ListNumber"/>
      </w:pPr>
      <w:r>
        <w:t>the garlic. Once browned, remove the ingredients, leaving the oil in the pan. Ad d the chiles to</w:t>
      </w:r>
    </w:p>
    <w:p>
      <w:pPr>
        <w:pStyle w:val="ListNumber"/>
      </w:pPr>
      <w:r>
        <w:t>the pan and cook them until browned as well. Transfer the chiles, grasshoppers, and garlic to the Thermomix and blend them to a paste consistency. With the blender running, emulsify the</w:t>
      </w:r>
    </w:p>
    <w:p>
      <w:pPr>
        <w:pStyle w:val="ListNumber"/>
      </w:pPr>
      <w:r>
        <w:t>olive oil in until everything comes together. Remove the mixture from the Thermomix and</w:t>
      </w:r>
    </w:p>
    <w:p>
      <w:pPr>
        <w:pStyle w:val="ListNumber"/>
      </w:pPr>
      <w:r>
        <w:t>season with the grasshopper garum and potato stock reduction. Once finished, mix in an equal amount of kelp oil to form a split paste and reserve.</w:t>
      </w:r>
    </w:p>
    <w:p>
      <w:pPr>
        <w:pStyle w:val="ListNumber"/>
      </w:pPr>
      <w:r>
        <w:t>Before service, wash and dry all the herbs, knowing that you will get different varieties depe nding on the season and what can be foraged. Make equal portion pack downs in</w:t>
      </w:r>
    </w:p>
    <w:p>
      <w:pPr>
        <w:pStyle w:val="ListNumber"/>
      </w:pPr>
      <w:r>
        <w:t>appropriately sized containers.</w:t>
      </w:r>
    </w:p>
    <w:p>
      <w:pPr>
        <w:pStyle w:val="ListNumber"/>
      </w:pPr>
      <w:r>
        <w:t>Clean the radishes, preserving their tops and roots. In service, slice the radishes in half. In a small square container lined with parchment, place the radishes with a sprinkling of salt. Add your pack down of herbs.</w:t>
      </w:r>
    </w:p>
    <w:p>
      <w:pPr>
        <w:pStyle w:val="ListNumber"/>
      </w:pPr>
      <w:r>
        <w:t>Pipe in 3 g of the rhubarb and sunflower seed paste evenly over the mixture of herbs and radishes. Season the salad with 10 drops of chicken wing garum, half a pipette of horseradis h</w:t>
      </w:r>
    </w:p>
    <w:p>
      <w:pPr>
        <w:pStyle w:val="ListNumber"/>
      </w:pPr>
      <w:r>
        <w:t>juice, half a pipette of pine vinegar, a bit of salt, and a spoonful of the warm berry butter. Closethe container with a lid and shake it to mix the salad up. Retrieve your grilled flatbread and brush it with a bit of brown butter. Open the container and dump the contents onto the</w:t>
      </w:r>
    </w:p>
    <w:p>
      <w:pPr>
        <w:pStyle w:val="ListNumber"/>
      </w:pPr>
      <w:r>
        <w:t>buttered flatbread. Once dressed, add three drops of the morita chile paste over the top and 3</w:t>
      </w:r>
    </w:p>
    <w:p>
      <w:pPr>
        <w:pStyle w:val="ListNumber"/>
      </w:pPr>
      <w:r>
        <w:t>more drops of the berry butter. Arrange some of the beautiful flowers to sit on top of the salad,place the flatbread on a folded napkin on a plate, and serve.</w:t>
      </w:r>
    </w:p>
    <w:p>
      <w:r>
        <w:rPr>
          <w:color w:val="1565C0"/>
        </w:rPr>
        <w:t>──────────────────────────────────────────────────</w:t>
      </w:r>
    </w:p>
    <w:p>
      <w:pPr>
        <w:pStyle w:val="Heading2"/>
      </w:pPr>
      <w:r>
        <w:t>Techniques Used</w:t>
      </w:r>
    </w:p>
    <w:p>
      <w:pPr>
        <w:pStyle w:val="ListBullet"/>
      </w:pPr>
      <w:r>
        <w:t>Slice</w:t>
      </w:r>
    </w:p>
    <w:p>
      <w:pPr>
        <w:pStyle w:val="ListBullet"/>
      </w:pPr>
      <w:r>
        <w:t>Emulsify</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