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LOBSTER</w:t>
      </w:r>
    </w:p>
    <w:p>
      <w:r>
        <w:rPr>
          <w:b/>
          <w:color w:val="3E2723"/>
        </w:rPr>
        <w:t>Cuisine Type:</w:t>
      </w:r>
      <w:r>
        <w:t xml:space="preserve"> Fusion</w:t>
      </w:r>
    </w:p>
    <w:p>
      <w:r>
        <w:rPr>
          <w:b/>
          <w:color w:val="3E2723"/>
        </w:rPr>
        <w:t>Course:</w:t>
      </w:r>
      <w:r>
        <w:t xml:space="preserve"> Salads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RED CURRANT WINE</w:t>
      </w:r>
    </w:p>
    <w:p>
      <w:pPr>
        <w:pStyle w:val="ListBullet"/>
      </w:pPr>
      <w:r>
        <w:t>Two whole, live lobsters, approximately 600g each</w:t>
      </w:r>
    </w:p>
    <w:p>
      <w:pPr>
        <w:pStyle w:val="ListBullet"/>
      </w:pPr>
      <w:r>
        <w:t>lO0gbutter</w:t>
      </w:r>
    </w:p>
    <w:p>
      <w:pPr>
        <w:pStyle w:val="ListBullet"/>
      </w:pPr>
      <w:r>
        <w:t>Two romaine lettuces with roots</w:t>
      </w:r>
    </w:p>
    <w:p>
      <w:pPr>
        <w:pStyle w:val="ListBullet"/>
      </w:pPr>
      <w:r>
        <w:t>Sixteen Rugosa rose petals pickled in apple balsamic vinegar</w:t>
      </w:r>
    </w:p>
    <w:p>
      <w:pPr>
        <w:pStyle w:val="ListBullet"/>
      </w:pPr>
      <w:r>
        <w:t>butter, for sauteing and for an emulsion</w:t>
      </w:r>
    </w:p>
    <w:p>
      <w:pPr>
        <w:pStyle w:val="ListBullet"/>
      </w:pPr>
      <w:r>
        <w:t>oil, for sauteing</w:t>
      </w:r>
    </w:p>
    <w:p>
      <w:pPr>
        <w:pStyle w:val="ListBullet"/>
      </w:pPr>
      <w:r>
        <w:t>288 Lobster</w:t>
      </w:r>
    </w:p>
    <w:p>
      <w:pPr>
        <w:pStyle w:val="ListBullet"/>
      </w:pPr>
      <w:r>
        <w:t>Remove the knuckles from the claws and reserve for the sauce.</w:t>
      </w:r>
    </w:p>
    <w:p>
      <w:pPr>
        <w:pStyle w:val="ListBullet"/>
      </w:pPr>
      <w:r>
        <w:t>black intestine from the tail. Heat the water and whisk in the butter</w:t>
      </w:r>
    </w:p>
    <w:p>
      <w:pPr>
        <w:pStyle w:val="ListBullet"/>
      </w:pPr>
      <w:r>
        <w:t>Lobster cream</w:t>
      </w:r>
    </w:p>
    <w:p>
      <w:pPr>
        <w:pStyle w:val="ListBullet"/>
      </w:pPr>
      <w:r>
        <w:t>Put 35g</w:t>
      </w:r>
    </w:p>
    <w:p>
      <w:pPr>
        <w:pStyle w:val="ListBullet"/>
      </w:pPr>
      <w:r>
        <w:t>the boil. Cook the coral with the remaining 60g of er.earn, stirring</w:t>
      </w:r>
    </w:p>
    <w:p>
      <w:pPr>
        <w:pStyle w:val="ListBullet"/>
      </w:pPr>
      <w:r>
        <w:t>constantly. Once it turns bright red, strain and cool. Whisk the egg</w:t>
      </w:r>
    </w:p>
    <w:p>
      <w:r>
        <w:rPr>
          <w:color w:val="1565C0"/>
        </w:rPr>
        <w:t>──────────────────────────────────────────────────</w:t>
      </w:r>
    </w:p>
    <w:p>
      <w:pPr>
        <w:pStyle w:val="Heading2"/>
      </w:pPr>
      <w:r>
        <w:t>Method</w:t>
      </w:r>
    </w:p>
    <w:p>
      <w:pPr>
        <w:pStyle w:val="ListNumber"/>
      </w:pPr>
      <w:r>
        <w:t>LOBSTER AND SALAD LEAVES, RED CURRANT WINE AND ROSES 2 whole, live lobsters, approximately 600g each 125gwater lO0gbutter 95gcream 80g lobster stock 25g fresh egg yolk 20g lobster coral 6g instant food thickener 2 romaine lettuces with roots 125ml red currant wine 15ghoney 85g unsalted butter, cubed 16 Rugosa rose petals pickled in apple balsamic vinegar butter, for sauteing and for an emulsion oil, for sauteing sprig thyme Photograph page 134 288 Lobster Push the tip of a strong, sharp knife th</w:t>
      </w:r>
    </w:p>
    <w:p>
      <w:r>
        <w:rPr>
          <w:color w:val="1565C0"/>
        </w:rPr>
        <w:t>──────────────────────────────────────────────────</w:t>
      </w:r>
    </w:p>
    <w:p>
      <w:pPr>
        <w:pStyle w:val="Heading2"/>
      </w:pPr>
      <w:r>
        <w:t>Techniques Used</w:t>
      </w:r>
    </w:p>
    <w:p>
      <w:pPr>
        <w:pStyle w:val="ListBullet"/>
      </w:pPr>
      <w:r>
        <w:t>Garnish</w:t>
      </w:r>
    </w:p>
    <w:p>
      <w:pPr>
        <w:pStyle w:val="ListBullet"/>
      </w:pPr>
      <w:r>
        <w:t>Emulsify</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