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Mousses can also be made without gelatin or other binders. a soft mousse is simply a puréed or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clove pig feet, split 1. put the pig feet, onion with the stuck in it, sachet, and wine</w:t>
      </w:r>
    </w:p>
    <w:p>
      <w:pPr>
        <w:pStyle w:val="ListBullet"/>
      </w:pPr>
      <w:r>
        <w:t>in a heavy pot. a dd enough white stock to cover. Simmer 2 hours,</w:t>
      </w:r>
    </w:p>
    <w:p>
      <w:pPr>
        <w:pStyle w:val="ListBullet"/>
      </w:pPr>
      <w:r>
        <w:t>adding more stock or water as needed.</w:t>
      </w:r>
    </w:p>
    <w:p>
      <w:pPr>
        <w:pStyle w:val="ListBullet"/>
      </w:pPr>
      <w:r>
        <w:t>dice. r emove any meat from the pig feet, chop it, and add it</w:t>
      </w:r>
    </w:p>
    <w:p>
      <w:pPr>
        <w:pStyle w:val="ListBullet"/>
      </w:pPr>
      <w:r>
        <w:t>to the ham. (Skin from the feet may also be added, if desired.) Chill the meat.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ground food with the addition of lightly whipped cream. a lthough these soft mousses are too soft to</w:t>
      </w:r>
    </w:p>
    <w:p>
      <w:pPr>
        <w:pStyle w:val="ListNumber"/>
      </w:pPr>
      <w:r>
        <w:t>be used in terrines, they can be spooned into neat, oval quenelle shapes onto salad plates, garnished</w:t>
      </w:r>
    </w:p>
    <w:p>
      <w:pPr>
        <w:pStyle w:val="ListNumber"/>
      </w:pPr>
      <w:r>
        <w:t>attractively, and served as first courses.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2 pig feet, split 1. put the pig feet, onion with the clove stuck in it, sachet, and wine</w:t>
      </w:r>
    </w:p>
    <w:p>
      <w:pPr>
        <w:pStyle w:val="ListNumber"/>
      </w:pPr>
      <w:r>
        <w:t>in a heavy pot. a dd enough white stock to cover. Simmer 2 hours,</w:t>
      </w:r>
    </w:p>
    <w:p>
      <w:pPr>
        <w:pStyle w:val="ListNumber"/>
      </w:pPr>
      <w:r>
        <w:t>adding more stock or water as needed.</w:t>
      </w:r>
    </w:p>
    <w:p>
      <w:pPr>
        <w:pStyle w:val="ListNumber"/>
      </w:pPr>
      <w:r>
        <w:t>2. add the ham to the pot. a dd more stock as needed. Simmer until</w:t>
      </w:r>
    </w:p>
    <w:p>
      <w:pPr>
        <w:pStyle w:val="ListNumber"/>
      </w:pPr>
      <w:r>
        <w:t>the ham is tender. Cooking time will vary greatly, depending</w:t>
      </w:r>
    </w:p>
    <w:p>
      <w:pPr>
        <w:pStyle w:val="ListNumber"/>
      </w:pPr>
      <w:r>
        <w:t>3. remove the ham. trim any fat and skin. Cut the ham into large</w:t>
      </w:r>
    </w:p>
    <w:p>
      <w:pPr>
        <w:pStyle w:val="ListNumber"/>
      </w:pPr>
      <w:r>
        <w:t>dice. r emove any meat from the pig feet, chop it, and add it</w:t>
      </w:r>
    </w:p>
    <w:p>
      <w:pPr>
        <w:pStyle w:val="ListNumber"/>
      </w:pPr>
      <w:r>
        <w:t>to the ham. (Skin from the feet may also be added, if desired.) Chill the meat.</w:t>
      </w:r>
    </w:p>
    <w:p>
      <w:pPr>
        <w:pStyle w:val="ListNumber"/>
      </w:pPr>
      <w:r>
        <w:t>4. Skim and strain the cooking liquid. the stock may be clarified, but</w:t>
      </w:r>
    </w:p>
    <w:p>
      <w:pPr>
        <w:pStyle w:val="ListNumber"/>
      </w:pPr>
      <w:r>
        <w:t>this is not necessary if a traditional rustic look is desired. the pig</w:t>
      </w:r>
    </w:p>
    <w:p>
      <w:pPr>
        <w:pStyle w:val="ListNumber"/>
      </w:pPr>
      <w:r>
        <w:t>and add more gelatin if needed to make a strong aspic; see the</w:t>
      </w:r>
    </w:p>
    <w:p>
      <w:pPr>
        <w:pStyle w:val="ListNumber"/>
      </w:pPr>
      <w:r>
        <w:t>procedure on page 862.1 1 Onion</w:t>
      </w:r>
    </w:p>
    <w:p>
      <w:pPr>
        <w:pStyle w:val="ListNumber"/>
      </w:pPr>
      <w:r>
        <w:t>½ cup 30 g Chopped parsley 5. Melt the aspic (if it has congealed), and add the parsley and</w:t>
      </w:r>
    </w:p>
    <w:p>
      <w:pPr>
        <w:pStyle w:val="ListNumber"/>
      </w:pPr>
      <w:r>
        <w:t>vinegar. taste and add salt and pepper if necessary.</w:t>
      </w:r>
    </w:p>
    <w:p>
      <w:pPr>
        <w:pStyle w:val="ListNumber"/>
      </w:pPr>
      <w:r>
        <w:t>6. Select the desired molds; large salad bowls are traditional. Line the bottom of the mold with a thin layer of the parsley aspic. Chill until firm.</w:t>
      </w:r>
    </w:p>
    <w:p>
      <w:pPr>
        <w:pStyle w:val="ListNumber"/>
      </w:pPr>
      <w:r>
        <w:t>7. Combine the ham and aspic and pour into the mold. Chill until set.</w:t>
      </w:r>
    </w:p>
    <w:p>
      <w:pPr>
        <w:pStyle w:val="ListNumber"/>
      </w:pPr>
      <w:r>
        <w:t>8. to serve, unmold and slice. Serve unadorned or plated with salad</w:t>
      </w:r>
    </w:p>
    <w:p>
      <w:pPr>
        <w:pStyle w:val="ListNumber"/>
      </w:pPr>
      <w:r>
        <w:t>greens and vinaigrette.½ fl oz 15 mL Wine vinegar</w:t>
      </w:r>
    </w:p>
    <w:p>
      <w:pPr>
        <w:pStyle w:val="ListNumber"/>
      </w:pPr>
      <w:r>
        <w:t>Per 1 ounce (28.35 g): Calories, 96; Protein, 10 g; Fat, 6 g (49% cal.); Cholesterol, 34 mg; Carbohydrates, 1 g; Fiber, 0 g; Sodium, 385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