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Reindeer Penis Spice Mix</w:t>
      </w:r>
    </w:p>
    <w:p>
      <w:r>
        <w:rPr>
          <w:b/>
          <w:color w:val="3E2723"/>
        </w:rPr>
        <w:t>Cuisine Type:</w:t>
      </w:r>
      <w:r>
        <w:t xml:space="preserve"> Fusion</w:t>
      </w:r>
    </w:p>
    <w:p>
      <w:r>
        <w:rPr>
          <w:b/>
          <w:color w:val="3E2723"/>
        </w:rPr>
        <w:t>Course:</w:t>
      </w:r>
      <w:r>
        <w:t xml:space="preserve"> Salads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Reindeer Penis Spice Mix</w:t>
      </w:r>
    </w:p>
    <w:p>
      <w:pPr>
        <w:pStyle w:val="ListBullet"/>
      </w:pPr>
      <w:r>
        <w:t>enis spice mix and serve immediately.</w:t>
      </w:r>
    </w:p>
    <w:p>
      <w:r>
        <w:rPr>
          <w:color w:val="1565C0"/>
        </w:rPr>
        <w:t>──────────────────────────────────────────────────</w:t>
      </w:r>
    </w:p>
    <w:p>
      <w:pPr>
        <w:pStyle w:val="Heading2"/>
      </w:pPr>
      <w:r>
        <w:t>Method</w:t>
      </w:r>
    </w:p>
    <w:p>
      <w:pPr>
        <w:pStyle w:val="ListNumber"/>
      </w:pPr>
      <w:r>
        <w:t>Reindeer Penis Spice Mix</w:t>
      </w:r>
    </w:p>
    <w:p>
      <w:pPr>
        <w:pStyle w:val="ListNumber"/>
      </w:pPr>
      <w:r>
        <w:t>Remove the portion of reindeer penis and grains mix from the fridge. In the same yogurt pot,</w:t>
      </w:r>
    </w:p>
    <w:p>
      <w:pPr>
        <w:pStyle w:val="ListNumber"/>
      </w:pPr>
      <w:r>
        <w:t>fold in the savory granola and the forest pesto. Season this with salt. Make sure your plates are</w:t>
      </w:r>
    </w:p>
    <w:p>
      <w:pPr>
        <w:pStyle w:val="ListNumber"/>
      </w:pPr>
      <w:r>
        <w:t>lined up with fig leaves positioned properly. Spoon the now mixed reindeer penis and grains intothe fig leaf -lined bowl, keeping the salad standing as tall as possible. Add the dots of egg yolk</w:t>
      </w:r>
    </w:p>
    <w:p>
      <w:pPr>
        <w:pStyle w:val="ListNumber"/>
      </w:pPr>
      <w:r>
        <w:t>paste, the lingonberry paste, the rice koji fudge, and the Pablo chile paste to the plated penis and grains. The dots should be either piped or tweezed randomly around the penis and grains to</w:t>
      </w:r>
    </w:p>
    <w:p>
      <w:pPr>
        <w:pStyle w:val="ListNumber"/>
      </w:pPr>
      <w:r>
        <w:t>ensure that the seasonings will be well spread throughout the course of eating this dish and thatnothing is too concentrated in certain areas. Place the oregano leaves around the seasoned salad in a random, natural way -as if they had just fallen on the salad. Mix the vinaigrette in th</w:t>
      </w:r>
    </w:p>
    <w:p>
      <w:pPr>
        <w:pStyle w:val="ListNumber"/>
      </w:pPr>
      <w:r>
        <w:t>queeze bottle and season the salad with it. Season the salad with a small pinch of the reindee r</w:t>
      </w:r>
    </w:p>
    <w:p>
      <w:pPr>
        <w:pStyle w:val="ListNumber"/>
      </w:pPr>
      <w:r>
        <w:t>enis spice mix and serve immediately.</w:t>
      </w:r>
    </w:p>
    <w:p>
      <w:r>
        <w:rPr>
          <w:color w:val="1565C0"/>
        </w:rPr>
        <w:t>──────────────────────────────────────────────────</w:t>
      </w:r>
    </w:p>
    <w:p>
      <w:pPr>
        <w:pStyle w:val="Heading2"/>
      </w:pPr>
      <w:r>
        <w:t>Techniques Used</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