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Urchin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Urchin Salad with Lobster, Scallops, and Potato Serves 8 SEA URCHIN SAUCE 1/3 cup (2 1/2 ounces) sea urchins 2 tablespoons lemon juice 1/2 cup grapeseed oil 2 teaspoons salt 1 1/2 teaspoons soy lecithin In a food processor, puree the sea urchins with the lemon juice. Slowly stream in the oil, blending until fully incorporated. Blend in 3/4 cup water, the salt, and the soy lecithin. Refrigerate until ready to serve. STEAMED SCALLOPS 8 sea scallops Steam the scallops in a combination steam oven 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