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Pork Shoulder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Barbecued Pork Shoulder</w:t>
      </w:r>
    </w:p>
    <w:p>
      <w:pPr>
        <w:pStyle w:val="ListBullet"/>
      </w:pPr>
      <w:r>
        <w:t>YIELD: APPROX. 4 LB (2 KG) TRIMMED, BONELESS MEAT</w:t>
      </w:r>
    </w:p>
    <w:p>
      <w:pPr>
        <w:pStyle w:val="ListBullet"/>
      </w:pPr>
      <w:r>
        <w:t>Eight lb kg pork shoulder or butt 1. trim excess external fat from the meat.</w:t>
      </w:r>
    </w:p>
    <w:p>
      <w:pPr>
        <w:pStyle w:val="ListBullet"/>
      </w:pPr>
      <w:r>
        <w:t>(107°C) until very tender, about 8 hours. turn the meat</w:t>
      </w:r>
    </w:p>
    <w:p>
      <w:pPr>
        <w:pStyle w:val="ListBullet"/>
      </w:pPr>
      <w:r>
        <w:t>Spice rub II ()</w:t>
      </w:r>
    </w:p>
    <w:p>
      <w:pPr>
        <w:pStyle w:val="ListBullet"/>
      </w:pPr>
      <w:r>
        <w:t>Substitute shoulder of boar for the pork shoulder.</w:t>
      </w:r>
    </w:p>
    <w:p>
      <w:pPr>
        <w:pStyle w:val="ListBullet"/>
      </w:pPr>
      <w:r>
        <w:t>Pulling pork</w:t>
      </w:r>
    </w:p>
    <w:p>
      <w:pPr>
        <w:pStyle w:val="ListBullet"/>
      </w:pPr>
      <w:r>
        <w:t>Finished Barbecued Pork shoulder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kg pork shoulder or butt 1. trim excess external fat from the meat.</w:t>
      </w:r>
    </w:p>
    <w:p>
      <w:pPr>
        <w:pStyle w:val="ListNumber"/>
      </w:pPr>
      <w:r>
        <w:t>2. rub the meat with the spice rub so it is completely coated</w:t>
      </w:r>
    </w:p>
    <w:p>
      <w:pPr>
        <w:pStyle w:val="ListNumber"/>
      </w:pPr>
      <w:r>
        <w:t>3. refrigerate the meat overnight.</w:t>
      </w:r>
    </w:p>
    <w:p>
      <w:pPr>
        <w:pStyle w:val="ListNumber"/>
      </w:pPr>
      <w:r>
        <w:t>4. Cook the meat on racks in a smoke roaster at 225°F</w:t>
      </w:r>
    </w:p>
    <w:p>
      <w:pPr>
        <w:pStyle w:val="ListNumber"/>
      </w:pPr>
      <w:r>
        <w:t>(107°C) until very tender, about 8 hours. turn the meat</w:t>
      </w:r>
    </w:p>
    <w:p>
      <w:pPr>
        <w:pStyle w:val="ListNumber"/>
      </w:pPr>
      <w:r>
        <w:t>over once per 1-2 hours so that it cooks evenly. When done, the blade bone should be loose enough to be pulled out (see photo, below), and the meat should be</w:t>
      </w:r>
    </w:p>
    <w:p>
      <w:pPr>
        <w:pStyle w:val="ListNumber"/>
      </w:pPr>
      <w:r>
        <w:t>tender enough to pull apart with a fork.</w:t>
      </w:r>
    </w:p>
    <w:p>
      <w:pPr>
        <w:pStyle w:val="ListNumber"/>
      </w:pPr>
      <w:r>
        <w:t>5. the pork may be cut from the bones and sliced or cut</w:t>
      </w:r>
    </w:p>
    <w:p>
      <w:pPr>
        <w:pStyle w:val="ListNumber"/>
      </w:pPr>
      <w:r>
        <w:t>into chunks and served with a barbecue sauce on the side, or it may be shredded (see photo), mixed with a</w:t>
      </w:r>
    </w:p>
    <w:p>
      <w:pPr>
        <w:pStyle w:val="ListNumber"/>
      </w:pPr>
      <w:r>
        <w:t>little barbecue sauce, and used as a sandwich filling. For barbecue sauces, see pages 219-221.2 oz, or as needed 60 g, or as needed Spice rub I () or</w:t>
      </w:r>
    </w:p>
    <w:p>
      <w:pPr>
        <w:pStyle w:val="ListNumber"/>
      </w:pPr>
      <w:r>
        <w:t>Per serving: Calories, 60; Protein, 7 g; Fat, 3 g (49% cal.); Cholesterol, 25 mg;</w:t>
      </w:r>
    </w:p>
    <w:p>
      <w:pPr>
        <w:pStyle w:val="ListNumber"/>
      </w:pPr>
      <w:r>
        <w:t>Carbohydrates, 0 g; Fiber, 0 g; Sodium, 140 mg.</w:t>
      </w:r>
    </w:p>
    <w:p>
      <w:pPr>
        <w:pStyle w:val="ListNumber"/>
      </w:pPr>
      <w:r>
        <w:t>Substitute shoulder of boar for the pork shoulder.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