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MARINATED PINES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300 mL pickling liquid from Pickled Rose Petals*</w:t>
      </w:r>
    </w:p>
    <w:p>
      <w:pPr>
        <w:pStyle w:val="ListBullet"/>
      </w:pPr>
      <w:r>
        <w:t>One Hundred g söl</w:t>
      </w:r>
    </w:p>
    <w:p>
      <w:pPr>
        <w:pStyle w:val="ListBullet"/>
      </w:pPr>
      <w:r>
        <w:t>Douglas Fir Oil*</w:t>
      </w:r>
    </w:p>
    <w:p>
      <w:pPr>
        <w:pStyle w:val="ListBullet"/>
      </w:pPr>
      <w:r>
        <w:t>One kg large larch cones</w:t>
      </w:r>
    </w:p>
    <w:p>
      <w:pPr>
        <w:pStyle w:val="ListBullet"/>
      </w:pPr>
      <w:r>
        <w:t>1750 g rapeseed oil</w:t>
      </w:r>
    </w:p>
    <w:p>
      <w:pPr>
        <w:pStyle w:val="ListBullet"/>
      </w:pPr>
      <w:r>
        <w:t>Five L filtered water</w:t>
      </w:r>
    </w:p>
    <w:p>
      <w:pPr>
        <w:pStyle w:val="ListBullet"/>
      </w:pPr>
      <w:r>
        <w:t>Fifty g calcium hydroxide</w:t>
      </w:r>
    </w:p>
    <w:p>
      <w:pPr>
        <w:pStyle w:val="ListBullet"/>
      </w:pPr>
      <w:r>
        <w:t>SALTED NORWEGIAN SPRUCE CONES</w:t>
      </w:r>
    </w:p>
    <w:p>
      <w:pPr>
        <w:pStyle w:val="ListBullet"/>
      </w:pPr>
      <w:r>
        <w:t>Five Norwegian spruce ( Picea abies ) cones</w:t>
      </w:r>
    </w:p>
    <w:p>
      <w:pPr>
        <w:pStyle w:val="ListBullet"/>
      </w:pPr>
      <w:r>
        <w:t>400 g salt</w:t>
      </w:r>
    </w:p>
    <w:p>
      <w:pPr>
        <w:pStyle w:val="ListBullet"/>
      </w:pPr>
      <w:r>
        <w:t>Two fresh spruce shoots</w:t>
      </w:r>
    </w:p>
    <w:p>
      <w:pPr>
        <w:pStyle w:val="ListBullet"/>
      </w:pPr>
      <w:r>
        <w:t>Spruce Wood Oil*</w:t>
      </w:r>
    </w:p>
    <w:p>
      <w:r>
        <w:rPr>
          <w:color w:val="1565C0"/>
        </w:rPr>
        <w:t>──────────────────────────────────────────────────</w:t>
      </w:r>
    </w:p>
    <w:p>
      <w:pPr>
        <w:pStyle w:val="Heading2"/>
      </w:pPr>
      <w:r>
        <w:t>Method</w:t>
      </w:r>
    </w:p>
    <w:p>
      <w:pPr>
        <w:pStyle w:val="ListNumber"/>
      </w:pPr>
      <w:r>
        <w:t>Infuse the rose vinegar left over from pickled roses with the söl and leave the seaweed for at least 1 day. After a day of infusing, strain it, measure its volume, and add 1 part Douglas fir oil to3 parts vinegar to make the vinaigrette. Reserve in the fridge until needed.</w:t>
      </w:r>
    </w:p>
    <w:p>
      <w:pPr>
        <w:pStyle w:val="ListNumber"/>
      </w:pPr>
      <w:r>
        <w:t>minutes. Afterward, rinse the larch cones under cold water and then allow them to drain. Placethe drained larch cones into cooking bags. Fill the bags with 1.75 times the larch cones’ weightin grapeseed oil and vacuum seal the bags on maximum. Cook the bags in a combi oven set to</w:t>
      </w:r>
    </w:p>
    <w:p>
      <w:pPr>
        <w:pStyle w:val="ListNumber"/>
      </w:pPr>
      <w:r>
        <w:t>full steam at 100°C (100% fan) for 2 hours, then remove them and allow them to cool to room</w:t>
      </w:r>
    </w:p>
    <w:p>
      <w:pPr>
        <w:pStyle w:val="ListNumber"/>
      </w:pPr>
      <w:r>
        <w:t>temperature before transferring them to the freezer. On the day they’re needed, remove th em</w:t>
      </w:r>
    </w:p>
    <w:p>
      <w:pPr>
        <w:pStyle w:val="ListNumber"/>
      </w:pPr>
      <w:r>
        <w:t>and portion the larch cones in half.</w:t>
      </w:r>
    </w:p>
    <w:p>
      <w:pPr>
        <w:pStyle w:val="ListNumber"/>
      </w:pPr>
      <w:r>
        <w:t>Make an 8% brine by heating up half the water with the salt and bringing it to a boil on the stoveto dissolve the salt. Once dissolved, add the rest of the water to cool it down quickly. Transfer</w:t>
      </w:r>
    </w:p>
    <w:p>
      <w:pPr>
        <w:pStyle w:val="ListNumber"/>
      </w:pPr>
      <w:r>
        <w:t>the brine to the fridge to cool down completely. Once completely cooled, vacuum seal the</w:t>
      </w:r>
    </w:p>
    <w:p>
      <w:pPr>
        <w:pStyle w:val="ListNumber"/>
      </w:pPr>
      <w:r>
        <w:t>spruce cones in a large vacuum bag with the cooled brine. Store the salt ed cones in the fridge</w:t>
      </w:r>
    </w:p>
    <w:p>
      <w:pPr>
        <w:pStyle w:val="ListNumber"/>
      </w:pPr>
      <w:r>
        <w:t>for a minimum of 1 month before using them. When ready to use the cones, remove them fromthe brine, rinse them lightly, and peel the individual scales from the cones.</w:t>
      </w:r>
    </w:p>
    <w:p>
      <w:pPr>
        <w:pStyle w:val="ListNumber"/>
      </w:pPr>
      <w:r>
        <w:t>In a sma ll container, marinate the spruce shoots in enough oil to coat them well. Reserve until</w:t>
      </w:r>
    </w:p>
    <w:p>
      <w:r>
        <w:rPr>
          <w:color w:val="1565C0"/>
        </w:rPr>
        <w:t>──────────────────────────────────────────────────</w:t>
      </w:r>
    </w:p>
    <w:p>
      <w:pPr>
        <w:pStyle w:val="Heading2"/>
      </w:pPr>
      <w:r>
        <w:t>Techniques Used</w:t>
      </w:r>
    </w:p>
    <w:p>
      <w:pPr>
        <w:pStyle w:val="ListBullet"/>
      </w:pPr>
      <w:r>
        <w:t>Plating</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