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Seared</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Sauce</w:t>
      </w:r>
    </w:p>
    <w:p>
      <w:r>
        <w:rPr>
          <w:color w:val="1565C0"/>
        </w:rPr>
        <w:t>──────────────────────────────────────────────────</w:t>
      </w:r>
    </w:p>
    <w:p>
      <w:pPr>
        <w:pStyle w:val="Heading2"/>
      </w:pPr>
      <w:r>
        <w:t>Method</w:t>
      </w:r>
    </w:p>
    <w:p>
      <w:pPr>
        <w:pStyle w:val="ListNumber"/>
      </w:pPr>
      <w:r>
        <w:t>Seared with Cannellini Beans, Chorizo, and Sauce Bouillabaisse Serves 8 MANILA CLAMS 2 pounds clams, washed 1 tablespoon olive oil 2 cups white wine 8 sprigs thyme Soak the clams in water for 2 hours to purge. In a very hot large sauté pan with a lid, heat the oil. Sauté the clams for 30 seconds. Add the wine and thyme, cover, and cook until all of the clams are opened, about another minute. (Discard any that don’t open.) Chill over ice. Remove the clams from their shell and clean away any dirt.</w:t>
      </w:r>
    </w:p>
    <w:p>
      <w:r>
        <w:rPr>
          <w:color w:val="1565C0"/>
        </w:rPr>
        <w:t>──────────────────────────────────────────────────</w:t>
      </w:r>
    </w:p>
    <w:p>
      <w:pPr>
        <w:pStyle w:val="Heading2"/>
      </w:pPr>
      <w:r>
        <w:t>Techniques Used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