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Season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Season with the salt and chill over ice. FENNEL AND POTATO PUREE Makes 2 cups 1/4 cup fennel fronds 2 tablespoons butter 1/2 pound fennel, diced (1/4 inch) 1/2 pound La Ratte fingerling potatoes, peeled and diced (1/4 inch) 1 1/2 teaspoons salt Bring a saucepan of salted water to a boil. Add the fennel fronds, cooking for a few seconds, until just wilted. Transfer to a bowl of ice water and, once cold, drain. Melt the butter in a medium saucepan over medium heat. Add the diced fennel and potatoe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